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04" w:rsidRDefault="00422C04" w:rsidP="00422C04">
      <w:pPr>
        <w:jc w:val="right"/>
        <w:rPr>
          <w:rFonts w:ascii="ＭＳ Ｐゴシック" w:eastAsia="ＭＳ Ｐゴシック" w:hAnsi="ＭＳ Ｐゴシック"/>
          <w:sz w:val="20"/>
        </w:rPr>
      </w:pPr>
      <w:r w:rsidRPr="00422C04">
        <w:rPr>
          <w:rFonts w:ascii="ＭＳ Ｐゴシック" w:eastAsia="ＭＳ Ｐゴシック" w:hAnsi="ＭＳ Ｐゴシック" w:hint="eastAsia"/>
          <w:sz w:val="20"/>
        </w:rPr>
        <w:t>様式1</w:t>
      </w:r>
    </w:p>
    <w:p w:rsidR="00B762D3" w:rsidRPr="00672D62" w:rsidRDefault="00422C04" w:rsidP="00EA00F1">
      <w:pPr>
        <w:spacing w:line="360" w:lineRule="exact"/>
        <w:jc w:val="center"/>
        <w:rPr>
          <w:rFonts w:ascii="メイリオ" w:eastAsia="メイリオ" w:hAnsi="メイリオ"/>
          <w:color w:val="FF5050"/>
          <w:sz w:val="20"/>
        </w:rPr>
      </w:pPr>
      <w:r w:rsidRPr="00672D62">
        <w:rPr>
          <w:rFonts w:ascii="メイリオ" w:eastAsia="メイリオ" w:hAnsi="メイリオ" w:hint="eastAsia"/>
          <w:b/>
          <w:sz w:val="24"/>
        </w:rPr>
        <w:t>インターンシップ希望調書</w:t>
      </w:r>
    </w:p>
    <w:p w:rsidR="00422C04" w:rsidRDefault="00422C04" w:rsidP="003372CC">
      <w:pPr>
        <w:spacing w:line="200" w:lineRule="exact"/>
        <w:rPr>
          <w:rFonts w:ascii="メイリオ" w:eastAsia="メイリオ" w:hAnsi="メイリオ"/>
          <w:b/>
        </w:rPr>
      </w:pPr>
    </w:p>
    <w:p w:rsidR="000A1F05" w:rsidRDefault="000A1F05" w:rsidP="001843F9">
      <w:pPr>
        <w:spacing w:line="280" w:lineRule="exact"/>
        <w:ind w:left="800" w:hangingChars="400" w:hanging="800"/>
        <w:rPr>
          <w:rFonts w:ascii="メイリオ" w:eastAsia="メイリオ" w:hAnsi="メイリオ"/>
          <w:sz w:val="20"/>
          <w:szCs w:val="21"/>
        </w:rPr>
      </w:pPr>
      <w:r w:rsidRPr="001843F9">
        <w:rPr>
          <w:rFonts w:ascii="メイリオ" w:eastAsia="メイリオ" w:hAnsi="メイリオ" w:hint="eastAsia"/>
          <w:sz w:val="20"/>
          <w:szCs w:val="21"/>
        </w:rPr>
        <w:t>【重要】</w:t>
      </w:r>
      <w:r w:rsidR="00FF07B1" w:rsidRPr="001843F9">
        <w:rPr>
          <w:rFonts w:ascii="メイリオ" w:eastAsia="メイリオ" w:hAnsi="メイリオ" w:hint="eastAsia"/>
          <w:sz w:val="20"/>
          <w:szCs w:val="21"/>
        </w:rPr>
        <w:t>本</w:t>
      </w:r>
      <w:r w:rsidR="00D80F47" w:rsidRPr="001843F9">
        <w:rPr>
          <w:rFonts w:ascii="メイリオ" w:eastAsia="メイリオ" w:hAnsi="メイリオ" w:hint="eastAsia"/>
          <w:sz w:val="20"/>
          <w:szCs w:val="21"/>
        </w:rPr>
        <w:t>調書の提出にあたっては</w:t>
      </w:r>
      <w:r w:rsidR="00FF07B1" w:rsidRPr="001843F9">
        <w:rPr>
          <w:rFonts w:ascii="メイリオ" w:eastAsia="メイリオ" w:hAnsi="メイリオ" w:hint="eastAsia"/>
          <w:sz w:val="20"/>
          <w:szCs w:val="21"/>
        </w:rPr>
        <w:t>、</w:t>
      </w:r>
      <w:r w:rsidR="007F0450">
        <w:rPr>
          <w:rFonts w:ascii="メイリオ" w:eastAsia="メイリオ" w:hAnsi="メイリオ" w:hint="eastAsia"/>
          <w:sz w:val="20"/>
          <w:szCs w:val="21"/>
        </w:rPr>
        <w:t>次のいずれか</w:t>
      </w:r>
      <w:r w:rsidR="00D02B2E" w:rsidRPr="001843F9">
        <w:rPr>
          <w:rFonts w:ascii="メイリオ" w:eastAsia="メイリオ" w:hAnsi="メイリオ" w:hint="eastAsia"/>
          <w:sz w:val="20"/>
          <w:szCs w:val="21"/>
        </w:rPr>
        <w:t>の</w:t>
      </w:r>
      <w:r w:rsidR="00FF07B1" w:rsidRPr="001843F9">
        <w:rPr>
          <w:rFonts w:ascii="メイリオ" w:eastAsia="メイリオ" w:hAnsi="メイリオ" w:hint="eastAsia"/>
          <w:sz w:val="20"/>
          <w:szCs w:val="21"/>
        </w:rPr>
        <w:t>保険</w:t>
      </w:r>
      <w:r w:rsidR="00D80F47" w:rsidRPr="001843F9">
        <w:rPr>
          <w:rFonts w:ascii="メイリオ" w:eastAsia="メイリオ" w:hAnsi="メイリオ" w:hint="eastAsia"/>
          <w:sz w:val="20"/>
          <w:szCs w:val="21"/>
        </w:rPr>
        <w:t>加入が必要です</w:t>
      </w:r>
      <w:r w:rsidR="00FF07B1" w:rsidRPr="001843F9">
        <w:rPr>
          <w:rFonts w:ascii="メイリオ" w:eastAsia="メイリオ" w:hAnsi="メイリオ" w:hint="eastAsia"/>
          <w:sz w:val="20"/>
          <w:szCs w:val="21"/>
        </w:rPr>
        <w:t>。必ず自身の加入状況をご家族等に確認し</w:t>
      </w:r>
      <w:r w:rsidRPr="001843F9">
        <w:rPr>
          <w:rFonts w:ascii="メイリオ" w:eastAsia="メイリオ" w:hAnsi="メイリオ" w:hint="eastAsia"/>
          <w:sz w:val="20"/>
          <w:szCs w:val="21"/>
        </w:rPr>
        <w:t>たうえで、</w:t>
      </w:r>
      <w:r w:rsidR="007F0450">
        <w:rPr>
          <w:rFonts w:ascii="メイリオ" w:eastAsia="メイリオ" w:hAnsi="メイリオ" w:hint="eastAsia"/>
          <w:sz w:val="20"/>
          <w:szCs w:val="21"/>
        </w:rPr>
        <w:t>加入している保険に</w:t>
      </w:r>
      <w:sdt>
        <w:sdtPr>
          <w:rPr>
            <w:rFonts w:ascii="メイリオ" w:eastAsia="メイリオ" w:hAnsi="メイリオ" w:hint="eastAsia"/>
            <w:sz w:val="20"/>
          </w:rPr>
          <w:id w:val="180256684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7010">
            <w:rPr>
              <w:rFonts w:ascii="ＭＳ ゴシック" w:eastAsia="ＭＳ ゴシック" w:hAnsi="ＭＳ ゴシック" w:hint="eastAsia"/>
              <w:sz w:val="20"/>
            </w:rPr>
            <w:t>☒</w:t>
          </w:r>
        </w:sdtContent>
      </w:sdt>
      <w:r w:rsidRPr="001843F9">
        <w:rPr>
          <w:rFonts w:ascii="メイリオ" w:eastAsia="メイリオ" w:hAnsi="メイリオ" w:hint="eastAsia"/>
          <w:sz w:val="20"/>
          <w:szCs w:val="21"/>
        </w:rPr>
        <w:t>し</w:t>
      </w:r>
      <w:r w:rsidR="00FF07B1" w:rsidRPr="001843F9">
        <w:rPr>
          <w:rFonts w:ascii="メイリオ" w:eastAsia="メイリオ" w:hAnsi="メイリオ" w:hint="eastAsia"/>
          <w:sz w:val="20"/>
          <w:szCs w:val="21"/>
        </w:rPr>
        <w:t>てください</w:t>
      </w:r>
      <w:r w:rsidR="00D80F47" w:rsidRPr="001843F9">
        <w:rPr>
          <w:rFonts w:ascii="メイリオ" w:eastAsia="メイリオ" w:hAnsi="メイリオ" w:hint="eastAsia"/>
          <w:sz w:val="20"/>
          <w:szCs w:val="21"/>
        </w:rPr>
        <w:t>。</w:t>
      </w:r>
    </w:p>
    <w:p w:rsidR="007F0450" w:rsidRDefault="007F0450" w:rsidP="007F0450">
      <w:pPr>
        <w:spacing w:line="300" w:lineRule="exact"/>
        <w:rPr>
          <w:rFonts w:ascii="メイリオ" w:eastAsia="メイリオ" w:hAnsi="メイリオ"/>
          <w:sz w:val="28"/>
          <w:szCs w:val="21"/>
        </w:rPr>
      </w:pPr>
    </w:p>
    <w:p w:rsidR="007F0450" w:rsidRDefault="005D25F4" w:rsidP="007F0450">
      <w:pPr>
        <w:spacing w:line="300" w:lineRule="exact"/>
        <w:ind w:firstLineChars="300" w:firstLine="840"/>
        <w:rPr>
          <w:rFonts w:ascii="メイリオ" w:eastAsia="メイリオ" w:hAnsi="メイリオ"/>
          <w:b/>
          <w:sz w:val="22"/>
          <w:szCs w:val="21"/>
        </w:rPr>
      </w:pPr>
      <w:sdt>
        <w:sdtPr>
          <w:rPr>
            <w:rFonts w:ascii="メイリオ" w:eastAsia="メイリオ" w:hAnsi="メイリオ" w:hint="eastAsia"/>
            <w:sz w:val="28"/>
          </w:rPr>
          <w:id w:val="14576086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3015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7F0450" w:rsidRPr="00D02B2E">
        <w:rPr>
          <w:rFonts w:ascii="メイリオ" w:eastAsia="メイリオ" w:hAnsi="メイリオ" w:hint="eastAsia"/>
          <w:b/>
          <w:sz w:val="22"/>
          <w:szCs w:val="21"/>
        </w:rPr>
        <w:t>学生教育研究災害傷害保険</w:t>
      </w:r>
      <w:r w:rsidR="00356AC4">
        <w:rPr>
          <w:rFonts w:ascii="メイリオ" w:eastAsia="メイリオ" w:hAnsi="メイリオ" w:hint="eastAsia"/>
          <w:b/>
          <w:sz w:val="22"/>
          <w:szCs w:val="21"/>
        </w:rPr>
        <w:t xml:space="preserve">（学研災） </w:t>
      </w:r>
      <w:r w:rsidR="007F0450">
        <w:rPr>
          <w:rFonts w:ascii="メイリオ" w:eastAsia="メイリオ" w:hAnsi="メイリオ" w:hint="eastAsia"/>
          <w:sz w:val="22"/>
          <w:szCs w:val="21"/>
        </w:rPr>
        <w:t xml:space="preserve">及び　</w:t>
      </w:r>
      <w:r w:rsidR="007F0450" w:rsidRPr="00D02B2E">
        <w:rPr>
          <w:rFonts w:ascii="メイリオ" w:eastAsia="メイリオ" w:hAnsi="メイリオ" w:hint="eastAsia"/>
          <w:b/>
          <w:sz w:val="22"/>
          <w:szCs w:val="21"/>
        </w:rPr>
        <w:t>学研災付帯賠償責任保険</w:t>
      </w:r>
      <w:r w:rsidR="007F0450">
        <w:rPr>
          <w:rFonts w:ascii="メイリオ" w:eastAsia="メイリオ" w:hAnsi="メイリオ" w:hint="eastAsia"/>
          <w:b/>
          <w:sz w:val="22"/>
          <w:szCs w:val="21"/>
        </w:rPr>
        <w:t>（学研賠）</w:t>
      </w:r>
    </w:p>
    <w:p w:rsidR="007F0450" w:rsidRDefault="007F0450" w:rsidP="007F0450">
      <w:pPr>
        <w:spacing w:line="200" w:lineRule="exact"/>
        <w:rPr>
          <w:rFonts w:ascii="メイリオ" w:eastAsia="メイリオ" w:hAnsi="メイリオ"/>
          <w:sz w:val="22"/>
          <w:szCs w:val="21"/>
        </w:rPr>
      </w:pPr>
    </w:p>
    <w:p w:rsidR="007F0450" w:rsidRDefault="005D25F4" w:rsidP="007F0450">
      <w:pPr>
        <w:spacing w:line="280" w:lineRule="exact"/>
        <w:ind w:leftChars="400" w:left="840"/>
        <w:rPr>
          <w:rFonts w:ascii="メイリオ" w:eastAsia="メイリオ" w:hAnsi="メイリオ"/>
          <w:b/>
          <w:sz w:val="22"/>
          <w:szCs w:val="21"/>
        </w:rPr>
      </w:pPr>
      <w:sdt>
        <w:sdtPr>
          <w:rPr>
            <w:rFonts w:ascii="メイリオ" w:eastAsia="メイリオ" w:hAnsi="メイリオ" w:hint="eastAsia"/>
            <w:sz w:val="28"/>
          </w:rPr>
          <w:id w:val="-91244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3015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7F0450" w:rsidRPr="00D02B2E">
        <w:rPr>
          <w:rFonts w:ascii="メイリオ" w:eastAsia="メイリオ" w:hAnsi="メイリオ" w:hint="eastAsia"/>
          <w:b/>
          <w:sz w:val="22"/>
          <w:szCs w:val="21"/>
        </w:rPr>
        <w:t>生協</w:t>
      </w:r>
      <w:r w:rsidR="007F0450" w:rsidRPr="00D02B2E">
        <w:rPr>
          <w:rFonts w:ascii="メイリオ" w:eastAsia="メイリオ" w:hAnsi="メイリオ" w:hint="eastAsia"/>
          <w:sz w:val="22"/>
          <w:szCs w:val="21"/>
        </w:rPr>
        <w:t>の</w:t>
      </w:r>
      <w:r w:rsidR="007F0450" w:rsidRPr="00D02B2E">
        <w:rPr>
          <w:rFonts w:ascii="メイリオ" w:eastAsia="メイリオ" w:hAnsi="メイリオ" w:hint="eastAsia"/>
          <w:b/>
          <w:sz w:val="22"/>
          <w:szCs w:val="21"/>
        </w:rPr>
        <w:t>生命共済</w:t>
      </w:r>
      <w:r w:rsidR="007F0450">
        <w:rPr>
          <w:rFonts w:ascii="メイリオ" w:eastAsia="メイリオ" w:hAnsi="メイリオ" w:hint="eastAsia"/>
          <w:sz w:val="22"/>
          <w:szCs w:val="21"/>
        </w:rPr>
        <w:t xml:space="preserve">　及び　</w:t>
      </w:r>
      <w:r w:rsidR="007F0450" w:rsidRPr="00D02B2E">
        <w:rPr>
          <w:rFonts w:ascii="メイリオ" w:eastAsia="メイリオ" w:hAnsi="メイリオ" w:hint="eastAsia"/>
          <w:b/>
          <w:sz w:val="22"/>
          <w:szCs w:val="21"/>
        </w:rPr>
        <w:t>学生賠償責任保険</w:t>
      </w:r>
    </w:p>
    <w:p w:rsidR="007F0450" w:rsidRPr="00177010" w:rsidRDefault="007F0450" w:rsidP="007F0450">
      <w:pPr>
        <w:spacing w:line="280" w:lineRule="exact"/>
        <w:ind w:left="800" w:hangingChars="400" w:hanging="800"/>
        <w:rPr>
          <w:rFonts w:ascii="メイリオ" w:eastAsia="メイリオ" w:hAnsi="メイリオ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837"/>
        <w:gridCol w:w="709"/>
        <w:gridCol w:w="1134"/>
        <w:gridCol w:w="1275"/>
        <w:gridCol w:w="3245"/>
        <w:gridCol w:w="1144"/>
      </w:tblGrid>
      <w:tr w:rsidR="00E7655F" w:rsidTr="00F22876">
        <w:trPr>
          <w:trHeight w:val="612"/>
        </w:trPr>
        <w:tc>
          <w:tcPr>
            <w:tcW w:w="1710" w:type="dxa"/>
            <w:vAlign w:val="bottom"/>
          </w:tcPr>
          <w:p w:rsidR="00F22876" w:rsidRPr="00F22876" w:rsidRDefault="00E7655F" w:rsidP="00F22876">
            <w:pPr>
              <w:spacing w:line="260" w:lineRule="exact"/>
              <w:jc w:val="distribute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</w:rPr>
              <w:t>提出</w:t>
            </w:r>
            <w:r w:rsidR="00F22876">
              <w:rPr>
                <w:rFonts w:ascii="メイリオ" w:eastAsia="メイリオ" w:hAnsi="メイリオ" w:hint="eastAsia"/>
              </w:rPr>
              <w:t>社</w:t>
            </w:r>
            <w:r>
              <w:rPr>
                <w:rFonts w:ascii="メイリオ" w:eastAsia="メイリオ" w:hAnsi="メイリオ" w:hint="eastAsia"/>
              </w:rPr>
              <w:t>数</w:t>
            </w:r>
          </w:p>
          <w:p w:rsidR="00E7655F" w:rsidRPr="00C73A53" w:rsidRDefault="00F22876" w:rsidP="00F22876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F22876">
              <w:rPr>
                <w:rFonts w:ascii="メイリオ" w:eastAsia="メイリオ" w:hAnsi="メイリオ" w:hint="eastAsia"/>
                <w:sz w:val="18"/>
              </w:rPr>
              <w:t>※希望調書ベース</w:t>
            </w:r>
          </w:p>
        </w:tc>
        <w:tc>
          <w:tcPr>
            <w:tcW w:w="837" w:type="dxa"/>
            <w:tcBorders>
              <w:top w:val="single" w:sz="4" w:space="0" w:color="auto"/>
              <w:right w:val="nil"/>
            </w:tcBorders>
            <w:vAlign w:val="center"/>
          </w:tcPr>
          <w:p w:rsidR="00E7655F" w:rsidRPr="0027502E" w:rsidRDefault="00E7655F" w:rsidP="00F74C7D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E7655F" w:rsidRDefault="00925D12" w:rsidP="00E7655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社</w:t>
            </w:r>
            <w:r w:rsidR="00E7655F" w:rsidRPr="00E7655F">
              <w:rPr>
                <w:rFonts w:ascii="メイリオ" w:eastAsia="メイリオ" w:hAnsi="メイリオ" w:hint="eastAsia"/>
                <w:sz w:val="22"/>
              </w:rPr>
              <w:t>目</w:t>
            </w:r>
          </w:p>
        </w:tc>
        <w:tc>
          <w:tcPr>
            <w:tcW w:w="6798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55F" w:rsidRDefault="00001C3E" w:rsidP="0031626D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5DFDF" wp14:editId="253A34D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-182880</wp:posOffset>
                      </wp:positionV>
                      <wp:extent cx="41148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4332" w:rsidRPr="00001C3E" w:rsidRDefault="00C74332" w:rsidP="00001C3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0"/>
                                    </w:rPr>
                                  </w:pPr>
                                  <w:r w:rsidRPr="00001C3E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0"/>
                                    </w:rPr>
                                    <w:t>※再提出の場合は修正箇所がわかるように赤字にしてください。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5DF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95pt;margin-top:-14.4pt;width:3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4PTAIAAGIEAAAOAAAAZHJzL2Uyb0RvYy54bWysVM2O0zAQviPxDpbvNElpu0vUdFV2VYRU&#10;7a7URXt2HaeJlHiM7TYpx62EeAheAXHmefIijJ20Wy2cEBdnPP/zfeNMr5qqJDuhTQEyodEgpERI&#10;DmkhNwn99LB4c0mJsUymrAQpEroXhl7NXr+a1ioWQ8ihTIUmmESauFYJza1VcRAYnouKmQEoIdGY&#10;ga6YxaveBKlmNWavymAYhpOgBp0qDVwYg9qbzkhnPn+WCW7vsswIS8qEYm/Wn9qfa3cGsymLN5qp&#10;vOB9G+wfuqhYIbHoKdUNs4xsdfFHqqrgGgxkdsChCiDLCi78DDhNFL6YZpUzJfwsCI5RJ5jM/0vL&#10;b3f3mhQpckeJZBVS1B6+tk8/2qdf7eEbaQ/f28OhffqJdxI5uGplYoxaKYyzzXtoXGivN6h0KDSZ&#10;rtwX5yNoR+D3J7BFYwlH5SiKRpchmjjahheT4XDs0gTP0Uob+0FARZyQUI1keozZbmls53p0ccUk&#10;LIqyRD2LS0nqhE7ejkMfcLJg8lJiDTdD16uTbLNu+gHWkO5xLg3dohjFFwUWXzJj75nGzcB+cdvt&#10;HR5ZCVgEeomSHPSXv+mdPxKGVkpq3LSEms9bpgUl5UeJVL6LRiO3mv4yGl8M8aLPLetzi9xW14DL&#10;jHRhd150/rY8ipmG6hEfxdxVRROTHGsn1B7Fa9vtPz4qLuZz74TLqJhdypXiLrXD0EH70DwyrXr8&#10;LTJ3C8edZPELGjrfjoj51kJWeI4cwB2qPe64yJ7l/tG5l3J+917Pv4bZbwAAAP//AwBQSwMEFAAG&#10;AAgAAAAhAGG/a97gAAAACQEAAA8AAABkcnMvZG93bnJldi54bWxMj8FOwkAQhu8mvsNmTLzBlipS&#10;SreENCEmRg4gF2/T7tA2dndrd4Hq0zue9DgzX/75/mw9mk5caPCtswpm0wgE2crp1tYKjm/bSQLC&#10;B7QaO2dJwRd5WOe3Nxmm2l3tni6HUAsOsT5FBU0IfSqlrxoy6KeuJ8u3kxsMBh6HWuoBrxxuOhlH&#10;0ZM02Fr+0GBPRUPVx+FsFLwU2x3uy9gk313x/Hra9J/H97lS93fjZgUi0Bj+YPjVZ3XI2al0Z6u9&#10;6BTMH5ZMKpjECVdgYBHNeFMy+bgAmWfyf4P8BwAA//8DAFBLAQItABQABgAIAAAAIQC2gziS/gAA&#10;AOEBAAATAAAAAAAAAAAAAAAAAAAAAABbQ29udGVudF9UeXBlc10ueG1sUEsBAi0AFAAGAAgAAAAh&#10;ADj9If/WAAAAlAEAAAsAAAAAAAAAAAAAAAAALwEAAF9yZWxzLy5yZWxzUEsBAi0AFAAGAAgAAAAh&#10;AH4Yfg9MAgAAYgQAAA4AAAAAAAAAAAAAAAAALgIAAGRycy9lMm9Eb2MueG1sUEsBAi0AFAAGAAgA&#10;AAAhAGG/a97gAAAACQEAAA8AAAAAAAAAAAAAAAAApgQAAGRycy9kb3ducmV2LnhtbFBLBQYAAAAA&#10;BAAEAPMAAACzBQAAAAA=&#10;" filled="f" stroked="f" strokeweight=".5pt">
                      <v:textbox>
                        <w:txbxContent>
                          <w:p w:rsidR="00C74332" w:rsidRPr="00001C3E" w:rsidRDefault="00C74332" w:rsidP="00001C3E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color w:val="FF0000"/>
                                <w:sz w:val="20"/>
                              </w:rPr>
                            </w:pPr>
                            <w:r w:rsidRPr="00001C3E">
                              <w:rPr>
                                <w:rFonts w:ascii="メイリオ" w:eastAsia="メイリオ" w:hAnsi="メイリオ" w:hint="eastAsia"/>
                                <w:color w:val="FF0000"/>
                                <w:sz w:val="20"/>
                              </w:rPr>
                              <w:t>※再提出の場合は修正箇所がわかるように赤字にしてください。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48B">
              <w:rPr>
                <w:rFonts w:ascii="メイリオ" w:eastAsia="メイリオ" w:hAnsi="メイリオ" w:hint="eastAsia"/>
                <w:sz w:val="22"/>
              </w:rPr>
              <w:t>初回</w:t>
            </w:r>
            <w:r w:rsidR="00E7655F" w:rsidRPr="00A06796">
              <w:rPr>
                <w:rFonts w:ascii="メイリオ" w:eastAsia="メイリオ" w:hAnsi="メイリオ" w:hint="eastAsia"/>
                <w:sz w:val="22"/>
              </w:rPr>
              <w:t>提出：</w:t>
            </w:r>
            <w:r w:rsidR="002154D8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E7655F">
              <w:rPr>
                <w:rFonts w:ascii="メイリオ" w:eastAsia="メイリオ" w:hAnsi="メイリオ" w:hint="eastAsia"/>
                <w:sz w:val="22"/>
              </w:rPr>
              <w:t>年</w:t>
            </w:r>
            <w:r w:rsidR="002154D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E7655F" w:rsidRPr="00A06796">
              <w:rPr>
                <w:rFonts w:ascii="メイリオ" w:eastAsia="メイリオ" w:hAnsi="メイリオ" w:hint="eastAsia"/>
                <w:sz w:val="22"/>
              </w:rPr>
              <w:t>月</w:t>
            </w:r>
            <w:r w:rsidR="002154D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E7655F" w:rsidRPr="00A06796">
              <w:rPr>
                <w:rFonts w:ascii="メイリオ" w:eastAsia="メイリオ" w:hAnsi="メイリオ" w:hint="eastAsia"/>
                <w:sz w:val="22"/>
              </w:rPr>
              <w:t>日</w:t>
            </w:r>
          </w:p>
          <w:p w:rsidR="00C74332" w:rsidRDefault="00C74332" w:rsidP="00C74332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C74332">
              <w:rPr>
                <w:rFonts w:ascii="メイリオ" w:eastAsia="メイリオ" w:hAnsi="メイリオ" w:hint="eastAsia"/>
                <w:sz w:val="22"/>
              </w:rPr>
              <w:t>再提出：　　　年　月　日</w:t>
            </w:r>
          </w:p>
        </w:tc>
      </w:tr>
      <w:tr w:rsidR="00177010" w:rsidTr="00672D62">
        <w:trPr>
          <w:trHeight w:val="572"/>
        </w:trPr>
        <w:tc>
          <w:tcPr>
            <w:tcW w:w="1710" w:type="dxa"/>
            <w:vMerge w:val="restart"/>
            <w:vAlign w:val="center"/>
          </w:tcPr>
          <w:p w:rsidR="00177010" w:rsidRPr="00C73A53" w:rsidRDefault="00177010" w:rsidP="00C73A53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所属</w:t>
            </w:r>
          </w:p>
        </w:tc>
        <w:tc>
          <w:tcPr>
            <w:tcW w:w="2680" w:type="dxa"/>
            <w:gridSpan w:val="3"/>
            <w:tcBorders>
              <w:right w:val="nil"/>
            </w:tcBorders>
            <w:vAlign w:val="center"/>
          </w:tcPr>
          <w:p w:rsidR="00177010" w:rsidRPr="00177010" w:rsidRDefault="00177010" w:rsidP="00177010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77010" w:rsidRPr="00C73A53" w:rsidRDefault="00177010" w:rsidP="00177010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学部</w:t>
            </w:r>
          </w:p>
        </w:tc>
        <w:tc>
          <w:tcPr>
            <w:tcW w:w="3245" w:type="dxa"/>
            <w:tcBorders>
              <w:right w:val="nil"/>
            </w:tcBorders>
            <w:vAlign w:val="center"/>
          </w:tcPr>
          <w:p w:rsidR="00177010" w:rsidRPr="00177010" w:rsidRDefault="00177010" w:rsidP="00177010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177010" w:rsidRPr="00C73A53" w:rsidRDefault="00177010" w:rsidP="00E7655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学科</w:t>
            </w:r>
          </w:p>
        </w:tc>
      </w:tr>
      <w:tr w:rsidR="00177010" w:rsidTr="00672D62">
        <w:trPr>
          <w:trHeight w:val="552"/>
        </w:trPr>
        <w:tc>
          <w:tcPr>
            <w:tcW w:w="1710" w:type="dxa"/>
            <w:vMerge/>
            <w:vAlign w:val="center"/>
          </w:tcPr>
          <w:p w:rsidR="00177010" w:rsidRPr="00C73A53" w:rsidRDefault="00177010" w:rsidP="00C73A53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680" w:type="dxa"/>
            <w:gridSpan w:val="3"/>
            <w:tcBorders>
              <w:right w:val="nil"/>
            </w:tcBorders>
            <w:vAlign w:val="center"/>
          </w:tcPr>
          <w:p w:rsidR="00177010" w:rsidRPr="00177010" w:rsidRDefault="00177010" w:rsidP="00177010">
            <w:pPr>
              <w:spacing w:line="360" w:lineRule="exact"/>
              <w:ind w:firstLineChars="6" w:firstLine="14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77010" w:rsidRDefault="00177010" w:rsidP="00177010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研究科</w:t>
            </w:r>
          </w:p>
        </w:tc>
        <w:tc>
          <w:tcPr>
            <w:tcW w:w="3245" w:type="dxa"/>
            <w:tcBorders>
              <w:right w:val="nil"/>
            </w:tcBorders>
            <w:vAlign w:val="center"/>
          </w:tcPr>
          <w:p w:rsidR="00177010" w:rsidRPr="00177010" w:rsidRDefault="00177010" w:rsidP="00F74C7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177010" w:rsidRDefault="00177010" w:rsidP="00E7655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専攻</w:t>
            </w:r>
          </w:p>
        </w:tc>
      </w:tr>
      <w:tr w:rsidR="00E7655F" w:rsidTr="00672D62">
        <w:trPr>
          <w:trHeight w:val="694"/>
        </w:trPr>
        <w:tc>
          <w:tcPr>
            <w:tcW w:w="1710" w:type="dxa"/>
            <w:vAlign w:val="center"/>
          </w:tcPr>
          <w:p w:rsidR="00E7655F" w:rsidRPr="00C73A53" w:rsidRDefault="00E7655F" w:rsidP="00B664F6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学年</w:t>
            </w:r>
          </w:p>
        </w:tc>
        <w:tc>
          <w:tcPr>
            <w:tcW w:w="1546" w:type="dxa"/>
            <w:gridSpan w:val="2"/>
            <w:tcBorders>
              <w:right w:val="nil"/>
            </w:tcBorders>
            <w:vAlign w:val="center"/>
          </w:tcPr>
          <w:p w:rsidR="00E7655F" w:rsidRPr="0027502E" w:rsidRDefault="00E7655F" w:rsidP="00E7655F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7655F" w:rsidRPr="00C73A53" w:rsidRDefault="00E7655F" w:rsidP="00E7655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E7655F">
              <w:rPr>
                <w:rFonts w:ascii="メイリオ" w:eastAsia="メイリオ" w:hAnsi="メイリオ" w:hint="eastAsia"/>
                <w:sz w:val="24"/>
              </w:rPr>
              <w:t>年</w:t>
            </w:r>
          </w:p>
        </w:tc>
        <w:tc>
          <w:tcPr>
            <w:tcW w:w="1275" w:type="dxa"/>
            <w:vAlign w:val="center"/>
          </w:tcPr>
          <w:p w:rsidR="00E7655F" w:rsidRPr="00C73A53" w:rsidRDefault="00E7655F" w:rsidP="00B664F6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学籍番号</w:t>
            </w:r>
          </w:p>
        </w:tc>
        <w:tc>
          <w:tcPr>
            <w:tcW w:w="4389" w:type="dxa"/>
            <w:gridSpan w:val="2"/>
            <w:vAlign w:val="center"/>
          </w:tcPr>
          <w:p w:rsidR="00E7655F" w:rsidRPr="00F74C7D" w:rsidRDefault="00E7655F" w:rsidP="00177010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664F6" w:rsidTr="000C3725">
        <w:trPr>
          <w:trHeight w:val="277"/>
        </w:trPr>
        <w:tc>
          <w:tcPr>
            <w:tcW w:w="1710" w:type="dxa"/>
            <w:vMerge w:val="restart"/>
          </w:tcPr>
          <w:p w:rsidR="00B664F6" w:rsidRPr="009F26AA" w:rsidRDefault="00B664F6" w:rsidP="00B664F6">
            <w:pPr>
              <w:spacing w:line="360" w:lineRule="exact"/>
              <w:jc w:val="distribute"/>
              <w:rPr>
                <w:rFonts w:ascii="メイリオ" w:eastAsia="メイリオ" w:hAnsi="メイリオ"/>
                <w:sz w:val="18"/>
              </w:rPr>
            </w:pPr>
            <w:r w:rsidRPr="009F26AA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  <w:p w:rsidR="00B664F6" w:rsidRPr="00C73A53" w:rsidRDefault="00B664F6" w:rsidP="00B664F6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</w:p>
          <w:p w:rsidR="00B664F6" w:rsidRPr="00C73A53" w:rsidRDefault="00B664F6" w:rsidP="00B664F6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8344" w:type="dxa"/>
            <w:gridSpan w:val="6"/>
            <w:tcBorders>
              <w:bottom w:val="dashed" w:sz="4" w:space="0" w:color="auto"/>
            </w:tcBorders>
            <w:vAlign w:val="center"/>
          </w:tcPr>
          <w:p w:rsidR="00B664F6" w:rsidRPr="00C73A53" w:rsidRDefault="00F74C7D" w:rsidP="00F46677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  <w:tr w:rsidR="00B664F6" w:rsidTr="00D80F47">
        <w:trPr>
          <w:trHeight w:val="805"/>
        </w:trPr>
        <w:tc>
          <w:tcPr>
            <w:tcW w:w="1710" w:type="dxa"/>
            <w:vMerge/>
            <w:vAlign w:val="center"/>
          </w:tcPr>
          <w:p w:rsidR="00B664F6" w:rsidRPr="00C73A53" w:rsidRDefault="00B664F6" w:rsidP="00B664F6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8344" w:type="dxa"/>
            <w:gridSpan w:val="6"/>
            <w:tcBorders>
              <w:top w:val="dashed" w:sz="4" w:space="0" w:color="auto"/>
            </w:tcBorders>
            <w:vAlign w:val="center"/>
          </w:tcPr>
          <w:p w:rsidR="00B664F6" w:rsidRPr="00F74C7D" w:rsidRDefault="00F74C7D" w:rsidP="00F74C7D">
            <w:pPr>
              <w:spacing w:line="360" w:lineRule="exact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</w:p>
        </w:tc>
      </w:tr>
      <w:tr w:rsidR="00177010" w:rsidTr="00672D62">
        <w:trPr>
          <w:trHeight w:val="686"/>
        </w:trPr>
        <w:tc>
          <w:tcPr>
            <w:tcW w:w="1710" w:type="dxa"/>
            <w:vMerge w:val="restart"/>
            <w:vAlign w:val="center"/>
          </w:tcPr>
          <w:p w:rsidR="00177010" w:rsidRPr="00C73A53" w:rsidRDefault="00177010" w:rsidP="00B664F6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C73A53">
              <w:rPr>
                <w:rFonts w:ascii="メイリオ" w:eastAsia="メイリオ" w:hAnsi="メイリオ" w:hint="eastAsia"/>
              </w:rPr>
              <w:t>電話番号（携帯）</w:t>
            </w:r>
          </w:p>
        </w:tc>
        <w:tc>
          <w:tcPr>
            <w:tcW w:w="8344" w:type="dxa"/>
            <w:gridSpan w:val="6"/>
            <w:tcBorders>
              <w:bottom w:val="nil"/>
            </w:tcBorders>
            <w:vAlign w:val="center"/>
          </w:tcPr>
          <w:p w:rsidR="00177010" w:rsidRPr="00F74C7D" w:rsidRDefault="00F74C7D" w:rsidP="00F74C7D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177010" w:rsidTr="00672D62">
        <w:trPr>
          <w:trHeight w:val="284"/>
        </w:trPr>
        <w:tc>
          <w:tcPr>
            <w:tcW w:w="1710" w:type="dxa"/>
            <w:vMerge/>
            <w:vAlign w:val="center"/>
          </w:tcPr>
          <w:p w:rsidR="00177010" w:rsidRPr="00C73A53" w:rsidRDefault="00177010" w:rsidP="0017701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8344" w:type="dxa"/>
            <w:gridSpan w:val="6"/>
            <w:tcBorders>
              <w:top w:val="nil"/>
            </w:tcBorders>
            <w:vAlign w:val="center"/>
          </w:tcPr>
          <w:p w:rsidR="00177010" w:rsidRPr="00C73A53" w:rsidRDefault="00177010" w:rsidP="00177010">
            <w:pPr>
              <w:spacing w:line="2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</w:t>
            </w:r>
            <w:r w:rsidRPr="001E26AA">
              <w:rPr>
                <w:rFonts w:ascii="メイリオ" w:eastAsia="メイリオ" w:hAnsi="メイリオ" w:hint="eastAsia"/>
                <w:sz w:val="18"/>
              </w:rPr>
              <w:t>マッチングに際して、</w:t>
            </w:r>
            <w:r w:rsidR="00625178">
              <w:rPr>
                <w:rFonts w:ascii="メイリオ" w:eastAsia="メイリオ" w:hAnsi="メイリオ" w:hint="eastAsia"/>
                <w:sz w:val="18"/>
              </w:rPr>
              <w:t>キャリアセンター</w:t>
            </w:r>
            <w:r w:rsidRPr="001E26AA">
              <w:rPr>
                <w:rFonts w:ascii="メイリオ" w:eastAsia="メイリオ" w:hAnsi="メイリオ" w:hint="eastAsia"/>
                <w:sz w:val="18"/>
              </w:rPr>
              <w:t>から電話することがあります</w:t>
            </w:r>
            <w:r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</w:tbl>
    <w:p w:rsidR="00C73A53" w:rsidRDefault="00C73A53" w:rsidP="00F84996">
      <w:pPr>
        <w:spacing w:line="276" w:lineRule="auto"/>
      </w:pPr>
    </w:p>
    <w:tbl>
      <w:tblPr>
        <w:tblStyle w:val="a3"/>
        <w:tblW w:w="10054" w:type="dxa"/>
        <w:tblLayout w:type="fixed"/>
        <w:tblLook w:val="04A0" w:firstRow="1" w:lastRow="0" w:firstColumn="1" w:lastColumn="0" w:noHBand="0" w:noVBand="1"/>
      </w:tblPr>
      <w:tblGrid>
        <w:gridCol w:w="1558"/>
        <w:gridCol w:w="136"/>
        <w:gridCol w:w="567"/>
        <w:gridCol w:w="428"/>
        <w:gridCol w:w="848"/>
        <w:gridCol w:w="142"/>
        <w:gridCol w:w="714"/>
        <w:gridCol w:w="900"/>
        <w:gridCol w:w="537"/>
        <w:gridCol w:w="119"/>
        <w:gridCol w:w="2138"/>
        <w:gridCol w:w="1967"/>
      </w:tblGrid>
      <w:tr w:rsidR="003943C9" w:rsidTr="0003178E">
        <w:trPr>
          <w:trHeight w:val="692"/>
        </w:trPr>
        <w:tc>
          <w:tcPr>
            <w:tcW w:w="1694" w:type="dxa"/>
            <w:gridSpan w:val="2"/>
            <w:vAlign w:val="center"/>
          </w:tcPr>
          <w:p w:rsidR="003943C9" w:rsidRPr="00C73A53" w:rsidRDefault="003943C9" w:rsidP="005D25F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bookmarkStart w:id="0" w:name="_Hlk23243220"/>
            <w:r w:rsidRPr="005D25F4">
              <w:rPr>
                <w:rFonts w:ascii="メイリオ" w:eastAsia="メイリオ" w:hAnsi="メイリオ" w:hint="eastAsia"/>
                <w:kern w:val="0"/>
              </w:rPr>
              <w:t>企業</w:t>
            </w:r>
            <w:r w:rsidR="00067157" w:rsidRPr="005D25F4">
              <w:rPr>
                <w:rFonts w:ascii="メイリオ" w:eastAsia="メイリオ" w:hAnsi="メイリオ" w:hint="eastAsia"/>
                <w:kern w:val="0"/>
              </w:rPr>
              <w:t>・</w:t>
            </w:r>
            <w:bookmarkStart w:id="1" w:name="_GoBack"/>
            <w:bookmarkEnd w:id="1"/>
            <w:r w:rsidR="00067157" w:rsidRPr="005D25F4">
              <w:rPr>
                <w:rFonts w:ascii="メイリオ" w:eastAsia="メイリオ" w:hAnsi="メイリオ" w:hint="eastAsia"/>
                <w:kern w:val="0"/>
              </w:rPr>
              <w:t>団体</w:t>
            </w:r>
            <w:r w:rsidRPr="005D25F4">
              <w:rPr>
                <w:rFonts w:ascii="メイリオ" w:eastAsia="メイリオ" w:hAnsi="メイリオ" w:hint="eastAsia"/>
                <w:kern w:val="0"/>
              </w:rPr>
              <w:t>名</w:t>
            </w:r>
          </w:p>
        </w:tc>
        <w:tc>
          <w:tcPr>
            <w:tcW w:w="8360" w:type="dxa"/>
            <w:gridSpan w:val="10"/>
            <w:vAlign w:val="center"/>
          </w:tcPr>
          <w:p w:rsidR="00E7655F" w:rsidRPr="0027502E" w:rsidRDefault="00F74C7D" w:rsidP="00E7655F">
            <w:pPr>
              <w:spacing w:line="36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  <w:r w:rsidRPr="0027502E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</w:p>
        </w:tc>
      </w:tr>
      <w:tr w:rsidR="00F74C7D" w:rsidRPr="00C73A53" w:rsidTr="0003178E">
        <w:trPr>
          <w:trHeight w:val="258"/>
        </w:trPr>
        <w:tc>
          <w:tcPr>
            <w:tcW w:w="1694" w:type="dxa"/>
            <w:gridSpan w:val="2"/>
            <w:vMerge w:val="restart"/>
            <w:vAlign w:val="center"/>
          </w:tcPr>
          <w:p w:rsidR="00F74C7D" w:rsidRPr="00C73A53" w:rsidRDefault="00F74C7D" w:rsidP="005D25F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bookmarkStart w:id="2" w:name="_Hlk23243311"/>
            <w:bookmarkEnd w:id="0"/>
            <w:r w:rsidRPr="00C73A53">
              <w:rPr>
                <w:rFonts w:ascii="メイリオ" w:eastAsia="メイリオ" w:hAnsi="メイリオ" w:hint="eastAsia"/>
              </w:rPr>
              <w:t>希望</w:t>
            </w:r>
            <w:r>
              <w:rPr>
                <w:rFonts w:ascii="メイリオ" w:eastAsia="メイリオ" w:hAnsi="メイリオ" w:hint="eastAsia"/>
              </w:rPr>
              <w:t>期間</w:t>
            </w:r>
          </w:p>
        </w:tc>
        <w:tc>
          <w:tcPr>
            <w:tcW w:w="6393" w:type="dxa"/>
            <w:gridSpan w:val="9"/>
            <w:tcBorders>
              <w:bottom w:val="single" w:sz="4" w:space="0" w:color="FFFFFF"/>
              <w:right w:val="nil"/>
            </w:tcBorders>
          </w:tcPr>
          <w:p w:rsidR="00F74C7D" w:rsidRPr="00F74C7D" w:rsidRDefault="00F74C7D" w:rsidP="00F74C7D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74C7D">
              <w:rPr>
                <w:rFonts w:ascii="メイリオ" w:eastAsia="メイリオ" w:hAnsi="メイリオ" w:hint="eastAsia"/>
                <w:sz w:val="14"/>
                <w:szCs w:val="16"/>
              </w:rPr>
              <w:t>※これから企業と個別に調整する場合は、参加可能日または参加不可能な日を記載してください。</w:t>
            </w:r>
          </w:p>
        </w:tc>
        <w:tc>
          <w:tcPr>
            <w:tcW w:w="1967" w:type="dxa"/>
            <w:vMerge w:val="restart"/>
            <w:tcBorders>
              <w:left w:val="nil"/>
            </w:tcBorders>
            <w:vAlign w:val="center"/>
          </w:tcPr>
          <w:p w:rsidR="00F74C7D" w:rsidRPr="00C73A53" w:rsidRDefault="00F74C7D" w:rsidP="00E7655F">
            <w:pPr>
              <w:spacing w:line="300" w:lineRule="exact"/>
              <w:jc w:val="right"/>
              <w:rPr>
                <w:rFonts w:ascii="メイリオ" w:eastAsia="メイリオ" w:hAnsi="メイリオ"/>
                <w:sz w:val="36"/>
                <w:szCs w:val="36"/>
              </w:rPr>
            </w:pPr>
            <w:r w:rsidRPr="00C0078B">
              <w:rPr>
                <w:rFonts w:ascii="メイリオ" w:eastAsia="メイリオ" w:hAnsi="メイリオ" w:hint="eastAsia"/>
                <w:sz w:val="24"/>
              </w:rPr>
              <w:t>（実働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C0078B">
              <w:rPr>
                <w:rFonts w:ascii="メイリオ" w:eastAsia="メイリオ" w:hAnsi="メイリオ" w:hint="eastAsia"/>
                <w:sz w:val="24"/>
              </w:rPr>
              <w:t>日間）</w:t>
            </w:r>
          </w:p>
        </w:tc>
      </w:tr>
      <w:tr w:rsidR="00F74C7D" w:rsidRPr="00C73A53" w:rsidTr="0003178E">
        <w:trPr>
          <w:trHeight w:val="495"/>
        </w:trPr>
        <w:tc>
          <w:tcPr>
            <w:tcW w:w="1694" w:type="dxa"/>
            <w:gridSpan w:val="2"/>
            <w:vMerge/>
            <w:vAlign w:val="center"/>
          </w:tcPr>
          <w:p w:rsidR="00F74C7D" w:rsidRPr="00C73A53" w:rsidRDefault="00F74C7D" w:rsidP="003943C9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6393" w:type="dxa"/>
            <w:gridSpan w:val="9"/>
            <w:tcBorders>
              <w:top w:val="single" w:sz="4" w:space="0" w:color="FFFFFF"/>
              <w:right w:val="nil"/>
            </w:tcBorders>
          </w:tcPr>
          <w:p w:rsidR="00F74C7D" w:rsidRPr="00625178" w:rsidRDefault="00F74C7D" w:rsidP="00F74C7D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</w:p>
        </w:tc>
        <w:tc>
          <w:tcPr>
            <w:tcW w:w="1967" w:type="dxa"/>
            <w:vMerge/>
            <w:tcBorders>
              <w:left w:val="nil"/>
            </w:tcBorders>
            <w:vAlign w:val="center"/>
          </w:tcPr>
          <w:p w:rsidR="00F74C7D" w:rsidRPr="00C0078B" w:rsidRDefault="00F74C7D" w:rsidP="00E7655F">
            <w:pPr>
              <w:spacing w:line="300" w:lineRule="exact"/>
              <w:jc w:val="right"/>
              <w:rPr>
                <w:rFonts w:ascii="メイリオ" w:eastAsia="メイリオ" w:hAnsi="メイリオ"/>
                <w:sz w:val="24"/>
              </w:rPr>
            </w:pPr>
          </w:p>
        </w:tc>
      </w:tr>
      <w:bookmarkEnd w:id="2"/>
      <w:tr w:rsidR="008C0D2F" w:rsidRPr="00C73A53" w:rsidTr="00DE62C0">
        <w:trPr>
          <w:trHeight w:val="712"/>
        </w:trPr>
        <w:tc>
          <w:tcPr>
            <w:tcW w:w="1694" w:type="dxa"/>
            <w:gridSpan w:val="2"/>
            <w:vAlign w:val="center"/>
          </w:tcPr>
          <w:p w:rsidR="008C0D2F" w:rsidRDefault="008C0D2F" w:rsidP="00FE7FB8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実施形態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C0D2F" w:rsidRPr="008C0D2F" w:rsidRDefault="005D25F4" w:rsidP="008C0D2F">
            <w:pPr>
              <w:spacing w:line="360" w:lineRule="exact"/>
              <w:ind w:firstLineChars="50" w:firstLine="140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19145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0D2F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C0D2F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対面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EBF" w:rsidRPr="008C0D2F" w:rsidRDefault="005D25F4" w:rsidP="00DE62C0">
            <w:pPr>
              <w:spacing w:line="360" w:lineRule="exact"/>
              <w:ind w:firstLineChars="50" w:firstLine="140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1421170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0D2F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C0D2F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オンライン</w:t>
            </w:r>
          </w:p>
        </w:tc>
        <w:tc>
          <w:tcPr>
            <w:tcW w:w="4105" w:type="dxa"/>
            <w:gridSpan w:val="2"/>
            <w:tcBorders>
              <w:left w:val="nil"/>
              <w:bottom w:val="nil"/>
            </w:tcBorders>
            <w:vAlign w:val="center"/>
          </w:tcPr>
          <w:p w:rsidR="008C0D2F" w:rsidRPr="008C0D2F" w:rsidRDefault="005D25F4" w:rsidP="008C0D2F">
            <w:pPr>
              <w:spacing w:line="360" w:lineRule="exact"/>
              <w:ind w:firstLineChars="50" w:firstLine="140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802044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0D2F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DE62C0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対面＋オン</w:t>
            </w:r>
            <w:r w:rsidR="008C0D2F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ライン</w:t>
            </w:r>
            <w:r w:rsidR="00DE62C0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の組み合わせ</w:t>
            </w:r>
          </w:p>
        </w:tc>
      </w:tr>
      <w:tr w:rsidR="00FE7FB8" w:rsidRPr="00C73A53" w:rsidTr="0003178E">
        <w:trPr>
          <w:trHeight w:val="698"/>
        </w:trPr>
        <w:tc>
          <w:tcPr>
            <w:tcW w:w="1694" w:type="dxa"/>
            <w:gridSpan w:val="2"/>
            <w:vAlign w:val="center"/>
          </w:tcPr>
          <w:p w:rsidR="00FE7FB8" w:rsidRDefault="00FE7FB8" w:rsidP="00FE7FB8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受入</w:t>
            </w:r>
            <w:r w:rsidRPr="00C73A53">
              <w:rPr>
                <w:rFonts w:ascii="メイリオ" w:eastAsia="メイリオ" w:hAnsi="メイリオ" w:hint="eastAsia"/>
              </w:rPr>
              <w:t>場所</w:t>
            </w:r>
          </w:p>
          <w:p w:rsidR="00FE7FB8" w:rsidRPr="00C73A53" w:rsidRDefault="00FE7FB8" w:rsidP="00FE7FB8">
            <w:pPr>
              <w:spacing w:line="2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</w:t>
            </w:r>
            <w:r w:rsidRPr="005F3919">
              <w:rPr>
                <w:rFonts w:ascii="メイリオ" w:eastAsia="メイリオ" w:hAnsi="メイリオ" w:hint="eastAsia"/>
                <w:sz w:val="18"/>
              </w:rPr>
              <w:t>オンライン</w:t>
            </w:r>
            <w:r>
              <w:rPr>
                <w:rFonts w:ascii="メイリオ" w:eastAsia="メイリオ" w:hAnsi="メイリオ" w:hint="eastAsia"/>
                <w:sz w:val="18"/>
              </w:rPr>
              <w:t>実施の</w:t>
            </w:r>
            <w:r w:rsidRPr="005F3919">
              <w:rPr>
                <w:rFonts w:ascii="メイリオ" w:eastAsia="メイリオ" w:hAnsi="メイリオ" w:hint="eastAsia"/>
                <w:sz w:val="18"/>
              </w:rPr>
              <w:t>場合は記載</w:t>
            </w:r>
            <w:r>
              <w:rPr>
                <w:rFonts w:ascii="メイリオ" w:eastAsia="メイリオ" w:hAnsi="メイリオ" w:hint="eastAsia"/>
                <w:sz w:val="18"/>
              </w:rPr>
              <w:t>不要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FE7FB8" w:rsidRPr="007611AE" w:rsidRDefault="00FE7FB8" w:rsidP="00FE7FB8">
            <w:pPr>
              <w:spacing w:line="220" w:lineRule="exact"/>
              <w:ind w:leftChars="-56" w:left="-118" w:rightChars="-51" w:right="-107"/>
              <w:jc w:val="center"/>
              <w:rPr>
                <w:rFonts w:ascii="メイリオ" w:eastAsia="メイリオ" w:hAnsi="メイリオ"/>
                <w:sz w:val="18"/>
                <w:szCs w:val="36"/>
              </w:rPr>
            </w:pPr>
            <w:r w:rsidRPr="007611AE">
              <w:rPr>
                <w:rFonts w:ascii="メイリオ" w:eastAsia="メイリオ" w:hAnsi="メイリオ" w:hint="eastAsia"/>
                <w:sz w:val="18"/>
                <w:szCs w:val="36"/>
              </w:rPr>
              <w:t>都道</w:t>
            </w:r>
          </w:p>
          <w:p w:rsidR="00FE7FB8" w:rsidRPr="00F84996" w:rsidRDefault="00FE7FB8" w:rsidP="00FE7FB8">
            <w:pPr>
              <w:spacing w:line="220" w:lineRule="exact"/>
              <w:ind w:leftChars="-56" w:left="-118" w:rightChars="-51" w:right="-107"/>
              <w:jc w:val="center"/>
              <w:rPr>
                <w:rFonts w:ascii="メイリオ" w:eastAsia="メイリオ" w:hAnsi="メイリオ"/>
                <w:szCs w:val="36"/>
              </w:rPr>
            </w:pPr>
            <w:r w:rsidRPr="007611AE">
              <w:rPr>
                <w:rFonts w:ascii="メイリオ" w:eastAsia="メイリオ" w:hAnsi="メイリオ" w:hint="eastAsia"/>
                <w:sz w:val="18"/>
                <w:szCs w:val="36"/>
              </w:rPr>
              <w:t>府県</w:t>
            </w:r>
          </w:p>
        </w:tc>
        <w:tc>
          <w:tcPr>
            <w:tcW w:w="3032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E7FB8" w:rsidRPr="00F74C7D" w:rsidRDefault="00FE7FB8" w:rsidP="00FE7FB8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36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E7FB8" w:rsidRPr="007611AE" w:rsidRDefault="00FE7FB8" w:rsidP="00FE7FB8">
            <w:pPr>
              <w:spacing w:line="220" w:lineRule="exact"/>
              <w:ind w:leftChars="-24" w:rightChars="-15" w:right="-31" w:hangingChars="28" w:hanging="50"/>
              <w:jc w:val="center"/>
              <w:rPr>
                <w:rFonts w:ascii="メイリオ" w:eastAsia="メイリオ" w:hAnsi="メイリオ"/>
                <w:sz w:val="18"/>
                <w:szCs w:val="36"/>
              </w:rPr>
            </w:pPr>
            <w:r w:rsidRPr="007611AE">
              <w:rPr>
                <w:rFonts w:ascii="メイリオ" w:eastAsia="メイリオ" w:hAnsi="メイリオ" w:hint="eastAsia"/>
                <w:sz w:val="18"/>
                <w:szCs w:val="36"/>
              </w:rPr>
              <w:t>市町</w:t>
            </w:r>
          </w:p>
          <w:p w:rsidR="00FE7FB8" w:rsidRPr="00E7655F" w:rsidRDefault="00FE7FB8" w:rsidP="00FE7FB8">
            <w:pPr>
              <w:spacing w:line="220" w:lineRule="exact"/>
              <w:ind w:leftChars="-18" w:hangingChars="21" w:hanging="38"/>
              <w:rPr>
                <w:rFonts w:ascii="メイリオ" w:eastAsia="メイリオ" w:hAnsi="メイリオ"/>
                <w:sz w:val="24"/>
                <w:szCs w:val="36"/>
              </w:rPr>
            </w:pPr>
            <w:r w:rsidRPr="007611AE">
              <w:rPr>
                <w:rFonts w:ascii="メイリオ" w:eastAsia="メイリオ" w:hAnsi="メイリオ" w:hint="eastAsia"/>
                <w:sz w:val="18"/>
                <w:szCs w:val="36"/>
              </w:rPr>
              <w:t>村</w:t>
            </w:r>
          </w:p>
        </w:tc>
        <w:tc>
          <w:tcPr>
            <w:tcW w:w="4224" w:type="dxa"/>
            <w:gridSpan w:val="3"/>
            <w:tcBorders>
              <w:left w:val="dashSmallGap" w:sz="4" w:space="0" w:color="auto"/>
            </w:tcBorders>
            <w:vAlign w:val="center"/>
          </w:tcPr>
          <w:p w:rsidR="00FE7FB8" w:rsidRPr="00E7655F" w:rsidRDefault="00FE7FB8" w:rsidP="00FE7FB8">
            <w:pPr>
              <w:spacing w:line="300" w:lineRule="exact"/>
              <w:ind w:right="839"/>
              <w:rPr>
                <w:rFonts w:ascii="メイリオ" w:eastAsia="メイリオ" w:hAnsi="メイリオ"/>
                <w:sz w:val="24"/>
                <w:szCs w:val="36"/>
              </w:rPr>
            </w:pPr>
          </w:p>
        </w:tc>
      </w:tr>
      <w:tr w:rsidR="00F323F7" w:rsidRPr="00E7655F" w:rsidTr="009D2355">
        <w:trPr>
          <w:trHeight w:val="319"/>
        </w:trPr>
        <w:tc>
          <w:tcPr>
            <w:tcW w:w="10054" w:type="dxa"/>
            <w:gridSpan w:val="12"/>
            <w:tcBorders>
              <w:bottom w:val="nil"/>
            </w:tcBorders>
            <w:vAlign w:val="center"/>
          </w:tcPr>
          <w:p w:rsidR="00F323F7" w:rsidRPr="00E7655F" w:rsidRDefault="00F323F7" w:rsidP="009D2355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bookmarkStart w:id="3" w:name="_Hlk90276796"/>
            <w:r>
              <w:rPr>
                <w:rFonts w:ascii="メイリオ" w:eastAsia="メイリオ" w:hAnsi="メイリオ" w:hint="eastAsia"/>
                <w:sz w:val="18"/>
              </w:rPr>
              <w:t xml:space="preserve">当該インターンシップは卒業要件の対象かどうか教えてください。　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※</w:t>
            </w:r>
            <w:r>
              <w:rPr>
                <w:rFonts w:ascii="メイリオ" w:eastAsia="メイリオ" w:hAnsi="メイリオ" w:hint="eastAsia"/>
                <w:sz w:val="18"/>
              </w:rPr>
              <w:t>卒業要件の手続は各学部で行ってください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  <w:tr w:rsidR="00F323F7" w:rsidTr="009D2355">
        <w:trPr>
          <w:trHeight w:val="518"/>
        </w:trPr>
        <w:tc>
          <w:tcPr>
            <w:tcW w:w="3679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23F7" w:rsidRDefault="005D25F4" w:rsidP="009D2355">
            <w:pPr>
              <w:spacing w:line="300" w:lineRule="exact"/>
              <w:ind w:firstLineChars="50" w:firstLine="14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81875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F7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F323F7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卒業要件 対象</w:t>
            </w:r>
          </w:p>
        </w:tc>
        <w:tc>
          <w:tcPr>
            <w:tcW w:w="637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23F7" w:rsidRDefault="005D25F4" w:rsidP="009D2355">
            <w:pPr>
              <w:spacing w:line="300" w:lineRule="exact"/>
              <w:ind w:left="57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1670368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F7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F323F7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卒業要件 対象外</w:t>
            </w:r>
          </w:p>
        </w:tc>
      </w:tr>
      <w:tr w:rsidR="00FE7FB8" w:rsidRPr="00C73A53" w:rsidTr="008C0D2F">
        <w:trPr>
          <w:trHeight w:val="319"/>
        </w:trPr>
        <w:tc>
          <w:tcPr>
            <w:tcW w:w="10054" w:type="dxa"/>
            <w:gridSpan w:val="12"/>
            <w:tcBorders>
              <w:bottom w:val="nil"/>
            </w:tcBorders>
            <w:vAlign w:val="center"/>
          </w:tcPr>
          <w:p w:rsidR="00FE7FB8" w:rsidRPr="00E7655F" w:rsidRDefault="00FE7FB8" w:rsidP="00FE7FB8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当該インターンシップによる単位修得の有無を教えてください。　　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※単位</w:t>
            </w:r>
            <w:r>
              <w:rPr>
                <w:rFonts w:ascii="メイリオ" w:eastAsia="メイリオ" w:hAnsi="メイリオ" w:hint="eastAsia"/>
                <w:sz w:val="18"/>
              </w:rPr>
              <w:t>修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得</w:t>
            </w:r>
            <w:r>
              <w:rPr>
                <w:rFonts w:ascii="メイリオ" w:eastAsia="メイリオ" w:hAnsi="メイリオ" w:hint="eastAsia"/>
                <w:sz w:val="18"/>
              </w:rPr>
              <w:t>の手続は各学部で行ってください</w:t>
            </w:r>
            <w:r w:rsidRPr="00C73A53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  <w:tr w:rsidR="0003178E" w:rsidRPr="00C73A53" w:rsidTr="0003178E">
        <w:trPr>
          <w:trHeight w:val="520"/>
        </w:trPr>
        <w:tc>
          <w:tcPr>
            <w:tcW w:w="1558" w:type="dxa"/>
            <w:tcBorders>
              <w:top w:val="nil"/>
              <w:right w:val="nil"/>
            </w:tcBorders>
            <w:vAlign w:val="center"/>
          </w:tcPr>
          <w:p w:rsidR="0003178E" w:rsidRDefault="005D25F4" w:rsidP="0003178E">
            <w:pPr>
              <w:spacing w:line="300" w:lineRule="exact"/>
              <w:ind w:firstLineChars="50" w:firstLine="14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-31711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78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3178E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無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3178E" w:rsidRDefault="005D25F4" w:rsidP="0003178E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</w:rPr>
                <w:id w:val="2002008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78E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3178E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有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3178E" w:rsidRDefault="0003178E" w:rsidP="0003178E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03178E">
              <w:rPr>
                <w:rFonts w:ascii="メイリオ" w:eastAsia="メイリオ" w:hAnsi="メイリオ" w:hint="eastAsia"/>
                <w:sz w:val="22"/>
              </w:rPr>
              <w:t>単位数：</w:t>
            </w:r>
          </w:p>
        </w:tc>
        <w:tc>
          <w:tcPr>
            <w:tcW w:w="5661" w:type="dxa"/>
            <w:gridSpan w:val="5"/>
            <w:tcBorders>
              <w:top w:val="nil"/>
              <w:left w:val="nil"/>
            </w:tcBorders>
            <w:vAlign w:val="center"/>
          </w:tcPr>
          <w:p w:rsidR="0003178E" w:rsidRDefault="0003178E" w:rsidP="0003178E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履修科目名</w:t>
            </w:r>
            <w:r w:rsidRPr="0003178E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bookmarkEnd w:id="3"/>
    </w:tbl>
    <w:p w:rsidR="00712403" w:rsidRDefault="00712403" w:rsidP="00422C04">
      <w:pPr>
        <w:spacing w:line="360" w:lineRule="exact"/>
      </w:pPr>
    </w:p>
    <w:p w:rsidR="00334A85" w:rsidRPr="00422C04" w:rsidRDefault="00334A85" w:rsidP="00334A85">
      <w:pPr>
        <w:spacing w:line="360" w:lineRule="exact"/>
      </w:pPr>
      <w:r w:rsidRPr="006C34B2">
        <w:rPr>
          <w:rFonts w:ascii="メイリオ" w:eastAsia="メイリオ" w:hAnsi="メイリオ" w:hint="eastAsia"/>
        </w:rPr>
        <w:t>【</w:t>
      </w:r>
      <w:r w:rsidR="00625178">
        <w:rPr>
          <w:rFonts w:ascii="メイリオ" w:eastAsia="メイリオ" w:hAnsi="メイリオ" w:hint="eastAsia"/>
        </w:rPr>
        <w:t>キャリアセンター</w:t>
      </w:r>
      <w:r w:rsidRPr="006C34B2">
        <w:rPr>
          <w:rFonts w:ascii="メイリオ" w:eastAsia="メイリオ" w:hAnsi="メイリオ" w:hint="eastAsia"/>
        </w:rPr>
        <w:t>記入欄】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5382"/>
        <w:gridCol w:w="921"/>
        <w:gridCol w:w="922"/>
        <w:gridCol w:w="1134"/>
        <w:gridCol w:w="1695"/>
      </w:tblGrid>
      <w:tr w:rsidR="00625178" w:rsidTr="00F74C7D">
        <w:trPr>
          <w:trHeight w:val="170"/>
        </w:trPr>
        <w:tc>
          <w:tcPr>
            <w:tcW w:w="53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5178" w:rsidRPr="008B0692" w:rsidRDefault="00625178" w:rsidP="00625178">
            <w:pPr>
              <w:widowControl/>
              <w:spacing w:line="240" w:lineRule="exact"/>
              <w:contextualSpacing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</w:rPr>
              <w:t>メモ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78" w:rsidRPr="00422C04" w:rsidRDefault="00625178" w:rsidP="00504CF1">
            <w:pPr>
              <w:spacing w:line="2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保険加入確認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78" w:rsidRPr="00C73A53" w:rsidRDefault="00625178" w:rsidP="000E688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6C34B2">
              <w:rPr>
                <w:rFonts w:ascii="メイリオ" w:eastAsia="メイリオ" w:hAnsi="メイリオ" w:hint="eastAsia"/>
                <w:sz w:val="18"/>
              </w:rPr>
              <w:t>入力済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78" w:rsidRPr="006C34B2" w:rsidRDefault="00625178" w:rsidP="00F74C7D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キャリアセンター</w:t>
            </w:r>
          </w:p>
          <w:p w:rsidR="00625178" w:rsidRPr="00C73A53" w:rsidRDefault="00625178" w:rsidP="00F74C7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6C34B2">
              <w:rPr>
                <w:rFonts w:ascii="メイリオ" w:eastAsia="メイリオ" w:hAnsi="メイリオ" w:hint="eastAsia"/>
                <w:sz w:val="18"/>
              </w:rPr>
              <w:t>受付印</w:t>
            </w:r>
          </w:p>
        </w:tc>
      </w:tr>
      <w:tr w:rsidR="00625178" w:rsidTr="00F74C7D">
        <w:trPr>
          <w:trHeight w:val="776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625178" w:rsidRDefault="00625178" w:rsidP="000E6882">
            <w:pPr>
              <w:widowControl/>
              <w:spacing w:line="24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25178" w:rsidRPr="005F685B" w:rsidRDefault="00625178" w:rsidP="005F685B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5F685B">
              <w:rPr>
                <w:rFonts w:ascii="メイリオ" w:eastAsia="メイリオ" w:hAnsi="メイリオ" w:hint="eastAsia"/>
                <w:sz w:val="16"/>
              </w:rPr>
              <w:t>学研災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625178" w:rsidRPr="005F685B" w:rsidRDefault="00625178" w:rsidP="005F685B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5F685B">
              <w:rPr>
                <w:rFonts w:ascii="メイリオ" w:eastAsia="メイリオ" w:hAnsi="メイリオ" w:hint="eastAsia"/>
                <w:sz w:val="16"/>
              </w:rPr>
              <w:t>学研賠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5178" w:rsidRPr="006C34B2" w:rsidRDefault="00625178" w:rsidP="000E6882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5178" w:rsidRPr="006C34B2" w:rsidRDefault="00625178" w:rsidP="000E6882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625178" w:rsidTr="00F74C7D">
        <w:trPr>
          <w:trHeight w:val="834"/>
        </w:trPr>
        <w:tc>
          <w:tcPr>
            <w:tcW w:w="53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5178" w:rsidRDefault="00625178" w:rsidP="000E6882">
            <w:pPr>
              <w:widowControl/>
              <w:spacing w:line="24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625178" w:rsidRPr="005F685B" w:rsidRDefault="00625178" w:rsidP="005F685B">
            <w:pPr>
              <w:spacing w:line="240" w:lineRule="exact"/>
              <w:jc w:val="center"/>
              <w:rPr>
                <w:rFonts w:ascii="メイリオ" w:eastAsia="メイリオ" w:hAnsi="メイリオ"/>
                <w:w w:val="90"/>
                <w:sz w:val="16"/>
              </w:rPr>
            </w:pPr>
            <w:r w:rsidRPr="005F685B">
              <w:rPr>
                <w:rFonts w:ascii="メイリオ" w:eastAsia="メイリオ" w:hAnsi="メイリオ" w:hint="eastAsia"/>
                <w:w w:val="90"/>
                <w:sz w:val="16"/>
              </w:rPr>
              <w:t>生協/共済</w:t>
            </w:r>
          </w:p>
        </w:tc>
        <w:tc>
          <w:tcPr>
            <w:tcW w:w="922" w:type="dxa"/>
            <w:tcBorders>
              <w:bottom w:val="single" w:sz="4" w:space="0" w:color="auto"/>
              <w:right w:val="single" w:sz="4" w:space="0" w:color="auto"/>
            </w:tcBorders>
          </w:tcPr>
          <w:p w:rsidR="00625178" w:rsidRPr="005F685B" w:rsidRDefault="00625178" w:rsidP="005F685B">
            <w:pPr>
              <w:spacing w:line="240" w:lineRule="exact"/>
              <w:jc w:val="center"/>
              <w:rPr>
                <w:rFonts w:ascii="メイリオ" w:eastAsia="メイリオ" w:hAnsi="メイリオ"/>
                <w:w w:val="90"/>
                <w:sz w:val="16"/>
              </w:rPr>
            </w:pPr>
            <w:r w:rsidRPr="005F685B">
              <w:rPr>
                <w:rFonts w:ascii="メイリオ" w:eastAsia="メイリオ" w:hAnsi="メイリオ" w:hint="eastAsia"/>
                <w:w w:val="90"/>
                <w:sz w:val="16"/>
              </w:rPr>
              <w:t>生協/賠償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8" w:rsidRPr="006C34B2" w:rsidRDefault="00625178" w:rsidP="000E6882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8" w:rsidRPr="006C34B2" w:rsidRDefault="00625178" w:rsidP="000E6882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422C04" w:rsidRPr="00422C04" w:rsidRDefault="00422C04" w:rsidP="00334A85">
      <w:pPr>
        <w:spacing w:line="360" w:lineRule="exact"/>
      </w:pPr>
    </w:p>
    <w:sectPr w:rsidR="00422C04" w:rsidRPr="00422C04" w:rsidSect="00A743A1">
      <w:pgSz w:w="11906" w:h="16838"/>
      <w:pgMar w:top="426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F56" w:rsidRDefault="00AB0F56" w:rsidP="008B0692">
      <w:r>
        <w:separator/>
      </w:r>
    </w:p>
  </w:endnote>
  <w:endnote w:type="continuationSeparator" w:id="0">
    <w:p w:rsidR="00AB0F56" w:rsidRDefault="00AB0F56" w:rsidP="008B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F56" w:rsidRDefault="00AB0F56" w:rsidP="008B0692">
      <w:r>
        <w:separator/>
      </w:r>
    </w:p>
  </w:footnote>
  <w:footnote w:type="continuationSeparator" w:id="0">
    <w:p w:rsidR="00AB0F56" w:rsidRDefault="00AB0F56" w:rsidP="008B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4"/>
    <w:rsid w:val="00001C3E"/>
    <w:rsid w:val="0003178E"/>
    <w:rsid w:val="0005223B"/>
    <w:rsid w:val="000642B7"/>
    <w:rsid w:val="00067157"/>
    <w:rsid w:val="000A1F05"/>
    <w:rsid w:val="000B1325"/>
    <w:rsid w:val="000C3725"/>
    <w:rsid w:val="000C5127"/>
    <w:rsid w:val="000E6882"/>
    <w:rsid w:val="00110173"/>
    <w:rsid w:val="00177010"/>
    <w:rsid w:val="001843F9"/>
    <w:rsid w:val="001D6941"/>
    <w:rsid w:val="001E26AA"/>
    <w:rsid w:val="002154D8"/>
    <w:rsid w:val="00222D5E"/>
    <w:rsid w:val="00244DF2"/>
    <w:rsid w:val="0027118E"/>
    <w:rsid w:val="0027502E"/>
    <w:rsid w:val="002D041D"/>
    <w:rsid w:val="002D3E7E"/>
    <w:rsid w:val="002D5670"/>
    <w:rsid w:val="002E66C4"/>
    <w:rsid w:val="002E7154"/>
    <w:rsid w:val="0031626D"/>
    <w:rsid w:val="00334A85"/>
    <w:rsid w:val="003372CC"/>
    <w:rsid w:val="003509B1"/>
    <w:rsid w:val="00356AC4"/>
    <w:rsid w:val="00373015"/>
    <w:rsid w:val="003943C9"/>
    <w:rsid w:val="003C021C"/>
    <w:rsid w:val="003C6198"/>
    <w:rsid w:val="00422C04"/>
    <w:rsid w:val="00444553"/>
    <w:rsid w:val="004A2248"/>
    <w:rsid w:val="004B733B"/>
    <w:rsid w:val="004B7B4B"/>
    <w:rsid w:val="004D51BF"/>
    <w:rsid w:val="00504CF1"/>
    <w:rsid w:val="00537775"/>
    <w:rsid w:val="005661EB"/>
    <w:rsid w:val="00567C91"/>
    <w:rsid w:val="005D25F4"/>
    <w:rsid w:val="005D610A"/>
    <w:rsid w:val="005F0182"/>
    <w:rsid w:val="005F3919"/>
    <w:rsid w:val="005F685B"/>
    <w:rsid w:val="00625178"/>
    <w:rsid w:val="00640D9F"/>
    <w:rsid w:val="00672D62"/>
    <w:rsid w:val="0067468C"/>
    <w:rsid w:val="0067548B"/>
    <w:rsid w:val="006C34B2"/>
    <w:rsid w:val="006C573D"/>
    <w:rsid w:val="006D43E4"/>
    <w:rsid w:val="006E11AE"/>
    <w:rsid w:val="006F52A9"/>
    <w:rsid w:val="00712403"/>
    <w:rsid w:val="00737B7D"/>
    <w:rsid w:val="007611AE"/>
    <w:rsid w:val="00772723"/>
    <w:rsid w:val="0077769F"/>
    <w:rsid w:val="0078004F"/>
    <w:rsid w:val="007D0C09"/>
    <w:rsid w:val="007F0450"/>
    <w:rsid w:val="00840858"/>
    <w:rsid w:val="008B0692"/>
    <w:rsid w:val="008C0D2F"/>
    <w:rsid w:val="00925D12"/>
    <w:rsid w:val="00937153"/>
    <w:rsid w:val="00955707"/>
    <w:rsid w:val="009F26AA"/>
    <w:rsid w:val="00A05FFE"/>
    <w:rsid w:val="00A06796"/>
    <w:rsid w:val="00A1320B"/>
    <w:rsid w:val="00A236BD"/>
    <w:rsid w:val="00A743A1"/>
    <w:rsid w:val="00AB0F56"/>
    <w:rsid w:val="00B664F6"/>
    <w:rsid w:val="00B762D3"/>
    <w:rsid w:val="00BA0DFB"/>
    <w:rsid w:val="00BC4201"/>
    <w:rsid w:val="00BD4AA6"/>
    <w:rsid w:val="00BD73D7"/>
    <w:rsid w:val="00BE1B27"/>
    <w:rsid w:val="00BE376A"/>
    <w:rsid w:val="00BE3DBB"/>
    <w:rsid w:val="00C0078B"/>
    <w:rsid w:val="00C26EBF"/>
    <w:rsid w:val="00C5562F"/>
    <w:rsid w:val="00C73A53"/>
    <w:rsid w:val="00C74332"/>
    <w:rsid w:val="00C7493C"/>
    <w:rsid w:val="00CD1941"/>
    <w:rsid w:val="00D02B2E"/>
    <w:rsid w:val="00D16E15"/>
    <w:rsid w:val="00D212B7"/>
    <w:rsid w:val="00D7516E"/>
    <w:rsid w:val="00D80F47"/>
    <w:rsid w:val="00D9695E"/>
    <w:rsid w:val="00DB06F6"/>
    <w:rsid w:val="00DD0AB8"/>
    <w:rsid w:val="00DE0861"/>
    <w:rsid w:val="00DE62C0"/>
    <w:rsid w:val="00DE6461"/>
    <w:rsid w:val="00E22884"/>
    <w:rsid w:val="00E7655F"/>
    <w:rsid w:val="00E81F0F"/>
    <w:rsid w:val="00EA00F1"/>
    <w:rsid w:val="00EB3CA3"/>
    <w:rsid w:val="00ED37D7"/>
    <w:rsid w:val="00F22876"/>
    <w:rsid w:val="00F323F7"/>
    <w:rsid w:val="00F46677"/>
    <w:rsid w:val="00F46D9A"/>
    <w:rsid w:val="00F74C7D"/>
    <w:rsid w:val="00F84996"/>
    <w:rsid w:val="00F92DF6"/>
    <w:rsid w:val="00FE7FB8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0A66F-7EA0-4477-BC4F-761C8112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692"/>
  </w:style>
  <w:style w:type="paragraph" w:styleId="a6">
    <w:name w:val="footer"/>
    <w:basedOn w:val="a"/>
    <w:link w:val="a7"/>
    <w:uiPriority w:val="99"/>
    <w:unhideWhenUsed/>
    <w:rsid w:val="008B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692"/>
  </w:style>
  <w:style w:type="paragraph" w:styleId="a8">
    <w:name w:val="Balloon Text"/>
    <w:basedOn w:val="a"/>
    <w:link w:val="a9"/>
    <w:uiPriority w:val="99"/>
    <w:semiHidden/>
    <w:unhideWhenUsed/>
    <w:rsid w:val="0031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343</Words>
  <Characters>344</Characters>
  <Application>Microsoft Office Word</Application>
  <DocSecurity>0</DocSecurity>
  <Lines>57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shusyoku122</dc:creator>
  <cp:keywords/>
  <dc:description/>
  <cp:lastModifiedBy>shusyoku122</cp:lastModifiedBy>
  <cp:revision>21</cp:revision>
  <cp:lastPrinted>2020-06-23T01:04:00Z</cp:lastPrinted>
  <dcterms:created xsi:type="dcterms:W3CDTF">2021-01-25T00:24:00Z</dcterms:created>
  <dcterms:modified xsi:type="dcterms:W3CDTF">2022-02-07T05:37:00Z</dcterms:modified>
</cp:coreProperties>
</file>