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3D89" w14:textId="2D35F1AA" w:rsidR="00467F2D" w:rsidRPr="00CC3AA7" w:rsidRDefault="00467F2D" w:rsidP="00CC3AA7">
      <w:pPr>
        <w:spacing w:after="5"/>
        <w:rPr>
          <w:rFonts w:ascii="ＭＳ 明朝" w:eastAsia="ＭＳ 明朝" w:hAnsi="ＭＳ 明朝" w:cs="ＭＳ 明朝"/>
          <w:sz w:val="21"/>
        </w:rPr>
      </w:pPr>
    </w:p>
    <w:p w14:paraId="4A69F98A" w14:textId="136BD822" w:rsidR="00F56E58" w:rsidRDefault="00CD51D7" w:rsidP="003C0935">
      <w:pPr>
        <w:spacing w:after="53"/>
        <w:jc w:val="right"/>
      </w:pPr>
      <w:r>
        <w:rPr>
          <w:rFonts w:ascii="ＭＳ 明朝" w:eastAsia="ＭＳ 明朝" w:hAnsi="ＭＳ 明朝" w:cs="ＭＳ 明朝"/>
          <w:sz w:val="24"/>
        </w:rPr>
        <w:t xml:space="preserve">年  </w:t>
      </w:r>
      <w:r w:rsidR="003C093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 </w:t>
      </w:r>
      <w:r w:rsidR="003C093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5E970596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62BE3F41" w14:textId="77777777" w:rsidR="00F56E58" w:rsidRDefault="00CD51D7">
      <w:pPr>
        <w:spacing w:after="289"/>
      </w:pPr>
      <w:r>
        <w:rPr>
          <w:rFonts w:ascii="Century" w:eastAsia="Century" w:hAnsi="Century" w:cs="Century"/>
          <w:sz w:val="24"/>
        </w:rPr>
        <w:t xml:space="preserve"> </w:t>
      </w:r>
    </w:p>
    <w:p w14:paraId="378D92CE" w14:textId="77777777" w:rsidR="00F56E58" w:rsidRDefault="00CD51D7">
      <w:pPr>
        <w:pStyle w:val="1"/>
      </w:pPr>
      <w:r w:rsidRPr="003C0935">
        <w:rPr>
          <w:spacing w:val="250"/>
          <w:kern w:val="0"/>
          <w:fitText w:val="5600" w:id="-509946368"/>
        </w:rPr>
        <w:t>再任評価結果通知</w:t>
      </w:r>
      <w:r w:rsidRPr="003C0935">
        <w:rPr>
          <w:kern w:val="0"/>
          <w:fitText w:val="5600" w:id="-509946368"/>
        </w:rPr>
        <w:t>書</w:t>
      </w:r>
      <w:r>
        <w:rPr>
          <w:rFonts w:ascii="Century" w:eastAsia="Century" w:hAnsi="Century" w:cs="Century"/>
        </w:rPr>
        <w:t xml:space="preserve"> </w:t>
      </w:r>
    </w:p>
    <w:p w14:paraId="4D45BBC8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0741C46C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011911C5" w14:textId="77777777" w:rsidR="00F56E58" w:rsidRDefault="00CD51D7">
      <w:pPr>
        <w:spacing w:after="50"/>
        <w:ind w:left="250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>講座又は診療科名・職名</w:t>
      </w:r>
      <w:r>
        <w:rPr>
          <w:rFonts w:ascii="Century" w:eastAsia="Century" w:hAnsi="Century" w:cs="Century"/>
          <w:sz w:val="24"/>
        </w:rPr>
        <w:t xml:space="preserve"> </w:t>
      </w:r>
    </w:p>
    <w:p w14:paraId="39CB5E53" w14:textId="5FA86DAF" w:rsidR="00F56E58" w:rsidRDefault="00CD51D7">
      <w:pPr>
        <w:spacing w:after="50"/>
        <w:ind w:left="-5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 xml:space="preserve">  </w:t>
      </w:r>
      <w:r w:rsidR="003C0935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 ○ ○ ○ ○  殿</w:t>
      </w:r>
      <w:r>
        <w:rPr>
          <w:rFonts w:ascii="Century" w:eastAsia="Century" w:hAnsi="Century" w:cs="Century"/>
          <w:sz w:val="24"/>
        </w:rPr>
        <w:t xml:space="preserve"> </w:t>
      </w:r>
    </w:p>
    <w:p w14:paraId="49EE72FD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5BBE3B3C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2BF35925" w14:textId="74AE8F55" w:rsidR="00F56E58" w:rsidRDefault="00CD51D7">
      <w:pPr>
        <w:spacing w:after="50"/>
        <w:ind w:left="4570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>大学院医学系研究科・医学部・附属病院評価委員会委員長</w:t>
      </w:r>
      <w:r>
        <w:rPr>
          <w:rFonts w:ascii="Century" w:eastAsia="Century" w:hAnsi="Century" w:cs="Century"/>
          <w:sz w:val="24"/>
        </w:rPr>
        <w:t xml:space="preserve"> </w:t>
      </w:r>
    </w:p>
    <w:p w14:paraId="31AFACF2" w14:textId="552E298A" w:rsidR="00F56E58" w:rsidRDefault="00CD51D7">
      <w:pPr>
        <w:spacing w:after="50"/>
        <w:ind w:left="-5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 xml:space="preserve">                           </w:t>
      </w:r>
      <w:r w:rsidR="004C59DC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 ○ ○ ○ ○</w:t>
      </w:r>
      <w:r>
        <w:rPr>
          <w:rFonts w:ascii="Century" w:eastAsia="Century" w:hAnsi="Century" w:cs="Century"/>
          <w:sz w:val="24"/>
        </w:rPr>
        <w:t xml:space="preserve"> </w:t>
      </w:r>
    </w:p>
    <w:p w14:paraId="3B8A84D9" w14:textId="77777777" w:rsidR="00F56E58" w:rsidRDefault="00CD51D7">
      <w:pPr>
        <w:spacing w:after="44" w:line="304" w:lineRule="auto"/>
        <w:ind w:right="9120"/>
      </w:pPr>
      <w:r>
        <w:rPr>
          <w:rFonts w:ascii="Century" w:eastAsia="Century" w:hAnsi="Century" w:cs="Century"/>
          <w:sz w:val="24"/>
        </w:rPr>
        <w:t xml:space="preserve">  </w:t>
      </w:r>
    </w:p>
    <w:p w14:paraId="00B6128D" w14:textId="77777777" w:rsidR="004C59DC" w:rsidRDefault="00CD51D7">
      <w:pPr>
        <w:spacing w:after="50"/>
        <w:ind w:left="-5" w:right="101" w:hanging="1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 年  月  日付けで提出のあった「任期満了に係る意向届」における貴殿の</w:t>
      </w:r>
    </w:p>
    <w:p w14:paraId="366C5AEA" w14:textId="49C6A21E" w:rsidR="00F56E58" w:rsidRDefault="00CD51D7" w:rsidP="004C59DC">
      <w:pPr>
        <w:spacing w:after="50"/>
        <w:ind w:left="-5" w:right="101" w:hanging="10"/>
        <w:jc w:val="both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意向を受け，添付された資料に基づき再任評価を行った結果，</w:t>
      </w:r>
      <w:r w:rsidRPr="00620003">
        <w:rPr>
          <w:rFonts w:ascii="ＭＳ 明朝" w:eastAsia="ＭＳ 明朝" w:hAnsi="ＭＳ 明朝" w:cs="ＭＳ 明朝"/>
          <w:b/>
          <w:bCs/>
          <w:sz w:val="24"/>
          <w:u w:val="single" w:color="000000"/>
        </w:rPr>
        <w:t>再任可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と決定しましたので通知します。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719D03CC" w14:textId="2FA79336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4AC739E3" w14:textId="580486F1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40B99E59" w14:textId="2BFC8B28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12735AAC" w14:textId="6E6A237E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78E07CA6" w14:textId="571AF174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3FADC070" w14:textId="07BC659A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61928169" w14:textId="4C7B8963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3A52788D" w14:textId="08E78E0C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36410726" w14:textId="77BC1DC2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06CE9D55" w14:textId="3F76711D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3DDE37F5" w14:textId="1115845A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01833C14" w14:textId="22A47467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1A12628C" w14:textId="4E5B4CA5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1F98257B" w14:textId="2AE29F13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72C2F3A3" w14:textId="3C09B5D7" w:rsidR="004C59DC" w:rsidRDefault="004C59DC" w:rsidP="004C59DC">
      <w:pPr>
        <w:spacing w:after="50"/>
        <w:ind w:left="-5" w:right="101" w:hanging="10"/>
        <w:jc w:val="both"/>
        <w:rPr>
          <w:rFonts w:ascii="Century" w:eastAsiaTheme="minorEastAsia" w:hAnsi="Century" w:cs="Century"/>
          <w:sz w:val="24"/>
        </w:rPr>
      </w:pPr>
    </w:p>
    <w:p w14:paraId="6AB92152" w14:textId="5B404378" w:rsidR="004C59DC" w:rsidRDefault="004C59DC" w:rsidP="00CC3AA7">
      <w:pPr>
        <w:spacing w:after="50"/>
        <w:ind w:right="101"/>
        <w:jc w:val="both"/>
        <w:rPr>
          <w:rFonts w:ascii="Century" w:eastAsiaTheme="minorEastAsia" w:hAnsi="Century" w:cs="Century"/>
          <w:sz w:val="24"/>
        </w:rPr>
      </w:pPr>
    </w:p>
    <w:sectPr w:rsidR="004C59DC">
      <w:headerReference w:type="default" r:id="rId6"/>
      <w:pgSz w:w="11904" w:h="16840"/>
      <w:pgMar w:top="1028" w:right="1299" w:bottom="7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42F5" w14:textId="77777777" w:rsidR="00D378DE" w:rsidRDefault="00CD51D7">
      <w:pPr>
        <w:spacing w:after="0" w:line="240" w:lineRule="auto"/>
      </w:pPr>
      <w:r>
        <w:separator/>
      </w:r>
    </w:p>
  </w:endnote>
  <w:endnote w:type="continuationSeparator" w:id="0">
    <w:p w14:paraId="706E64B4" w14:textId="77777777" w:rsidR="00D378DE" w:rsidRDefault="00CD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4CF6" w14:textId="77777777" w:rsidR="00D378DE" w:rsidRDefault="00CD51D7">
      <w:pPr>
        <w:spacing w:after="0" w:line="240" w:lineRule="auto"/>
      </w:pPr>
      <w:r>
        <w:separator/>
      </w:r>
    </w:p>
  </w:footnote>
  <w:footnote w:type="continuationSeparator" w:id="0">
    <w:p w14:paraId="245602EE" w14:textId="77777777" w:rsidR="00D378DE" w:rsidRDefault="00CD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0AAD" w14:textId="771E0A7B" w:rsidR="00C23CA1" w:rsidRDefault="00C23CA1">
    <w:pPr>
      <w:pStyle w:val="a6"/>
    </w:pPr>
    <w:r w:rsidRPr="00C23CA1">
      <w:rPr>
        <w:rFonts w:ascii="ＭＳ 明朝" w:eastAsia="ＭＳ 明朝" w:hAnsi="ＭＳ 明朝" w:cs="ＭＳ 明朝" w:hint="eastAsia"/>
      </w:rPr>
      <w:t>別紙様式第</w:t>
    </w:r>
    <w:r w:rsidRPr="00C23CA1">
      <w:t>4</w:t>
    </w:r>
    <w:r w:rsidRPr="00C23CA1">
      <w:rPr>
        <w:rFonts w:ascii="ＭＳ 明朝" w:eastAsia="ＭＳ 明朝" w:hAnsi="ＭＳ 明朝" w:cs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8"/>
    <w:rsid w:val="002C5427"/>
    <w:rsid w:val="003C0935"/>
    <w:rsid w:val="00467F2D"/>
    <w:rsid w:val="00495DC6"/>
    <w:rsid w:val="004C2FA0"/>
    <w:rsid w:val="004C59DC"/>
    <w:rsid w:val="00620003"/>
    <w:rsid w:val="00851419"/>
    <w:rsid w:val="008D2F74"/>
    <w:rsid w:val="00943DCA"/>
    <w:rsid w:val="009A4DDD"/>
    <w:rsid w:val="009E69DB"/>
    <w:rsid w:val="00C1788A"/>
    <w:rsid w:val="00C23CA1"/>
    <w:rsid w:val="00CC3AA7"/>
    <w:rsid w:val="00CD51D7"/>
    <w:rsid w:val="00CE3D7E"/>
    <w:rsid w:val="00D15CE3"/>
    <w:rsid w:val="00D378DE"/>
    <w:rsid w:val="00F31D3E"/>
    <w:rsid w:val="00F344C4"/>
    <w:rsid w:val="00F56E5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90B0A"/>
  <w15:docId w15:val="{5389BC62-4F82-4B60-A097-F67F666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right="114" w:hanging="10"/>
      <w:jc w:val="center"/>
      <w:outlineLvl w:val="1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C5427"/>
  </w:style>
  <w:style w:type="character" w:customStyle="1" w:styleId="a4">
    <w:name w:val="日付 (文字)"/>
    <w:basedOn w:val="a0"/>
    <w:link w:val="a3"/>
    <w:uiPriority w:val="99"/>
    <w:semiHidden/>
    <w:rsid w:val="002C5427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59"/>
    <w:rsid w:val="00CD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93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C23C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CA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&lt;4D6963726F736F667420576F7264202D203030208E4F8F6491E58A7791E58A77894088E38A778C6E8CA48B8689C8814588E38A7795948145958D91AE9561894082C982A882AF82E991E58A778BB388F58DC49443955D89BF82C982C282A282C420323032302E30352E3038&gt;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&lt;4D6963726F736F667420576F7264202D203030208E4F8F6491E58A7791E58A77894088E38A778C6E8CA48B8689C8814588E38A7795948145958D91AE9561894082C982A882AF82E991E58A778BB388F58DC49443955D89BF82C982C282A282C420323032302E30352E3038&gt;</dc:title>
  <dc:subject/>
  <dc:creator>hospsomu210</dc:creator>
  <cp:keywords/>
  <cp:lastModifiedBy>hospsomu214</cp:lastModifiedBy>
  <cp:revision>16</cp:revision>
  <dcterms:created xsi:type="dcterms:W3CDTF">2026-01-16T07:41:00Z</dcterms:created>
  <dcterms:modified xsi:type="dcterms:W3CDTF">2026-03-27T00:54:00Z</dcterms:modified>
</cp:coreProperties>
</file>