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AF" w:rsidRPr="00747F20" w:rsidRDefault="002677AF">
      <w:pPr>
        <w:widowControl/>
        <w:spacing w:before="240"/>
        <w:ind w:left="960" w:hanging="960"/>
        <w:jc w:val="left"/>
        <w:rPr>
          <w:rFonts w:ascii="lr SVbN" w:hAnsi="lr SVbN"/>
          <w:kern w:val="0"/>
          <w:sz w:val="22"/>
          <w:szCs w:val="22"/>
        </w:rPr>
      </w:pPr>
      <w:bookmarkStart w:id="0" w:name="_GoBack"/>
      <w:bookmarkEnd w:id="0"/>
      <w:r w:rsidRPr="00747F20">
        <w:rPr>
          <w:rFonts w:ascii="lr SVbN" w:hAnsi="lr SVbN" w:hint="eastAsia"/>
          <w:sz w:val="22"/>
          <w:szCs w:val="22"/>
        </w:rPr>
        <w:t>別表</w:t>
      </w:r>
      <w:r w:rsidR="009A24B4" w:rsidRPr="00747F20">
        <w:rPr>
          <w:rFonts w:ascii="lr SVbN" w:hAnsi="lr SVbN" w:hint="eastAsia"/>
          <w:sz w:val="22"/>
          <w:szCs w:val="22"/>
        </w:rPr>
        <w:t>第</w:t>
      </w:r>
      <w:r w:rsidR="009A24B4" w:rsidRPr="00747F20">
        <w:rPr>
          <w:rFonts w:ascii="lr SVbN" w:hAnsi="lr SVbN" w:hint="eastAsia"/>
          <w:sz w:val="22"/>
          <w:szCs w:val="22"/>
        </w:rPr>
        <w:t>3</w:t>
      </w:r>
      <w:r w:rsidRPr="00747F20">
        <w:rPr>
          <w:rFonts w:ascii="lr SVbN" w:hAnsi="lr SVbN" w:hint="eastAsia"/>
          <w:sz w:val="22"/>
          <w:szCs w:val="22"/>
        </w:rPr>
        <w:t>（第</w:t>
      </w:r>
      <w:r w:rsidR="000713DE" w:rsidRPr="00747F20">
        <w:rPr>
          <w:rFonts w:ascii="lr SVbN" w:hAnsi="lr SVbN" w:hint="eastAsia"/>
          <w:sz w:val="22"/>
          <w:szCs w:val="22"/>
        </w:rPr>
        <w:t>9</w:t>
      </w:r>
      <w:r w:rsidRPr="00747F20">
        <w:rPr>
          <w:rFonts w:ascii="lr SVbN" w:hAnsi="lr SVbN" w:hint="eastAsia"/>
          <w:sz w:val="22"/>
          <w:szCs w:val="22"/>
        </w:rPr>
        <w:t>条関係）</w:t>
      </w:r>
    </w:p>
    <w:p w:rsidR="002677AF" w:rsidRPr="00747F20" w:rsidRDefault="00B53E18">
      <w:pPr>
        <w:ind w:left="240"/>
        <w:rPr>
          <w:rFonts w:ascii="lr SVbN" w:hAnsi="lr SVbN" w:hint="eastAsia"/>
          <w:sz w:val="22"/>
          <w:szCs w:val="22"/>
        </w:rPr>
      </w:pPr>
      <w:r w:rsidRPr="00747F20">
        <w:rPr>
          <w:rFonts w:ascii="lr SVbN" w:hAnsi="lr SVbN" w:hint="eastAsia"/>
          <w:sz w:val="22"/>
          <w:szCs w:val="22"/>
        </w:rPr>
        <w:t>巡視，</w:t>
      </w:r>
      <w:r w:rsidR="002677AF" w:rsidRPr="00747F20">
        <w:rPr>
          <w:rFonts w:ascii="lr SVbN" w:hAnsi="lr SVbN" w:hint="eastAsia"/>
          <w:sz w:val="22"/>
          <w:szCs w:val="22"/>
        </w:rPr>
        <w:t>点検及び</w:t>
      </w:r>
      <w:r w:rsidRPr="00747F20">
        <w:rPr>
          <w:rFonts w:ascii="lr SVbN" w:hAnsi="lr SVbN" w:hint="eastAsia"/>
          <w:sz w:val="22"/>
          <w:szCs w:val="22"/>
        </w:rPr>
        <w:t>測定</w:t>
      </w:r>
    </w:p>
    <w:tbl>
      <w:tblPr>
        <w:tblW w:w="0" w:type="auto"/>
        <w:tblInd w:w="2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554"/>
        <w:gridCol w:w="1937"/>
        <w:gridCol w:w="1645"/>
        <w:gridCol w:w="1035"/>
        <w:gridCol w:w="990"/>
        <w:gridCol w:w="990"/>
        <w:gridCol w:w="1143"/>
      </w:tblGrid>
      <w:tr w:rsidR="002677AF" w:rsidRPr="00747F20" w:rsidTr="00AB32CA">
        <w:tc>
          <w:tcPr>
            <w:tcW w:w="2491" w:type="dxa"/>
            <w:gridSpan w:val="2"/>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電気工作物</w:t>
            </w:r>
          </w:p>
        </w:tc>
        <w:tc>
          <w:tcPr>
            <w:tcW w:w="1645" w:type="dxa"/>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点検，測定及び試験項目</w:t>
            </w:r>
          </w:p>
        </w:tc>
        <w:tc>
          <w:tcPr>
            <w:tcW w:w="1035" w:type="dxa"/>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日々点検</w:t>
            </w:r>
          </w:p>
        </w:tc>
        <w:tc>
          <w:tcPr>
            <w:tcW w:w="990" w:type="dxa"/>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月次点検</w:t>
            </w:r>
          </w:p>
        </w:tc>
        <w:tc>
          <w:tcPr>
            <w:tcW w:w="990" w:type="dxa"/>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年次点検</w:t>
            </w:r>
          </w:p>
        </w:tc>
        <w:tc>
          <w:tcPr>
            <w:tcW w:w="1143" w:type="dxa"/>
            <w:tcBorders>
              <w:top w:val="outset" w:sz="6" w:space="0" w:color="auto"/>
              <w:left w:val="outset" w:sz="6" w:space="0" w:color="auto"/>
              <w:bottom w:val="outset" w:sz="6" w:space="0" w:color="auto"/>
              <w:right w:val="outset" w:sz="6" w:space="0" w:color="auto"/>
            </w:tcBorders>
            <w:vAlign w:val="center"/>
          </w:tcPr>
          <w:p w:rsidR="002677AF" w:rsidRPr="00747F20" w:rsidRDefault="002677AF">
            <w:pPr>
              <w:pStyle w:val="Web"/>
              <w:jc w:val="center"/>
            </w:pPr>
            <w:r w:rsidRPr="00747F20">
              <w:rPr>
                <w:rFonts w:hint="eastAsia"/>
              </w:rPr>
              <w:t>特別点検</w:t>
            </w:r>
          </w:p>
        </w:tc>
      </w:tr>
      <w:tr w:rsidR="00951F7D" w:rsidRPr="00747F20" w:rsidTr="00AB32CA">
        <w:trPr>
          <w:cantSplit/>
        </w:trPr>
        <w:tc>
          <w:tcPr>
            <w:tcW w:w="554" w:type="dxa"/>
            <w:vMerge w:val="restart"/>
            <w:tcBorders>
              <w:top w:val="outset" w:sz="6" w:space="0" w:color="auto"/>
              <w:left w:val="outset" w:sz="6" w:space="0" w:color="auto"/>
              <w:bottom w:val="outset" w:sz="6" w:space="0" w:color="auto"/>
              <w:right w:val="outset" w:sz="6" w:space="0" w:color="auto"/>
            </w:tcBorders>
            <w:textDirection w:val="tbRlV"/>
          </w:tcPr>
          <w:p w:rsidR="002677AF" w:rsidRPr="00747F20" w:rsidRDefault="002677AF" w:rsidP="00951F7D">
            <w:pPr>
              <w:pStyle w:val="Web"/>
              <w:ind w:left="113" w:right="113"/>
              <w:jc w:val="center"/>
            </w:pPr>
            <w:r w:rsidRPr="00747F20">
              <w:rPr>
                <w:rFonts w:hint="eastAsia"/>
              </w:rPr>
              <w:t>受</w:t>
            </w:r>
            <w:r w:rsidR="00951F7D" w:rsidRPr="00747F20">
              <w:rPr>
                <w:rFonts w:hint="eastAsia"/>
              </w:rPr>
              <w:t xml:space="preserve"> </w:t>
            </w:r>
            <w:r w:rsidRPr="00747F20">
              <w:rPr>
                <w:rFonts w:hint="eastAsia"/>
              </w:rPr>
              <w:t>電</w:t>
            </w:r>
            <w:r w:rsidR="00951F7D" w:rsidRPr="00747F20">
              <w:rPr>
                <w:rFonts w:hint="eastAsia"/>
              </w:rPr>
              <w:t xml:space="preserve"> </w:t>
            </w:r>
            <w:r w:rsidRPr="00747F20">
              <w:rPr>
                <w:rFonts w:hint="eastAsia"/>
              </w:rPr>
              <w:t>設</w:t>
            </w:r>
            <w:r w:rsidR="00951F7D" w:rsidRPr="00747F20">
              <w:rPr>
                <w:rFonts w:hint="eastAsia"/>
              </w:rPr>
              <w:t xml:space="preserve"> </w:t>
            </w:r>
            <w:r w:rsidRPr="00747F20">
              <w:rPr>
                <w:rFonts w:hint="eastAsia"/>
              </w:rPr>
              <w:t>備</w:t>
            </w:r>
            <w:r w:rsidR="00951F7D" w:rsidRPr="00747F20">
              <w:rPr>
                <w:rFonts w:hint="eastAsia"/>
              </w:rPr>
              <w:t xml:space="preserve"> </w:t>
            </w:r>
            <w:r w:rsidRPr="00747F20">
              <w:rPr>
                <w:rFonts w:hint="eastAsia"/>
              </w:rPr>
              <w:t>（</w:t>
            </w:r>
            <w:r w:rsidR="00951F7D" w:rsidRPr="00747F20">
              <w:rPr>
                <w:rFonts w:hint="eastAsia"/>
              </w:rPr>
              <w:t xml:space="preserve"> </w:t>
            </w:r>
            <w:r w:rsidRPr="00747F20">
              <w:rPr>
                <w:rFonts w:hint="eastAsia"/>
              </w:rPr>
              <w:t>含</w:t>
            </w:r>
            <w:r w:rsidR="00951F7D" w:rsidRPr="00747F20">
              <w:rPr>
                <w:rFonts w:hint="eastAsia"/>
              </w:rPr>
              <w:t xml:space="preserve"> </w:t>
            </w:r>
            <w:r w:rsidRPr="00747F20">
              <w:rPr>
                <w:rFonts w:hint="eastAsia"/>
              </w:rPr>
              <w:t>配</w:t>
            </w:r>
            <w:r w:rsidR="00951F7D" w:rsidRPr="00747F20">
              <w:rPr>
                <w:rFonts w:hint="eastAsia"/>
              </w:rPr>
              <w:t xml:space="preserve"> </w:t>
            </w:r>
            <w:r w:rsidRPr="00747F20">
              <w:rPr>
                <w:rFonts w:hint="eastAsia"/>
              </w:rPr>
              <w:t>電</w:t>
            </w:r>
            <w:r w:rsidR="00951F7D" w:rsidRPr="00747F20">
              <w:rPr>
                <w:rFonts w:hint="eastAsia"/>
              </w:rPr>
              <w:t xml:space="preserve"> </w:t>
            </w:r>
            <w:r w:rsidRPr="00747F20">
              <w:rPr>
                <w:rFonts w:hint="eastAsia"/>
              </w:rPr>
              <w:t>設</w:t>
            </w:r>
            <w:r w:rsidR="00951F7D" w:rsidRPr="00747F20">
              <w:rPr>
                <w:rFonts w:hint="eastAsia"/>
              </w:rPr>
              <w:t xml:space="preserve"> </w:t>
            </w:r>
            <w:r w:rsidRPr="00747F20">
              <w:rPr>
                <w:rFonts w:hint="eastAsia"/>
              </w:rPr>
              <w:t>備</w:t>
            </w:r>
            <w:r w:rsidR="00951F7D" w:rsidRPr="00747F20">
              <w:rPr>
                <w:rFonts w:hint="eastAsia"/>
              </w:rPr>
              <w:t xml:space="preserve"> </w:t>
            </w:r>
            <w:r w:rsidRPr="00747F20">
              <w:rPr>
                <w:rFonts w:hint="eastAsia"/>
              </w:rPr>
              <w:t>・</w:t>
            </w:r>
            <w:r w:rsidR="00951F7D" w:rsidRPr="00747F20">
              <w:rPr>
                <w:rFonts w:hint="eastAsia"/>
              </w:rPr>
              <w:t xml:space="preserve"> </w:t>
            </w:r>
            <w:r w:rsidRPr="00747F20">
              <w:rPr>
                <w:rFonts w:hint="eastAsia"/>
              </w:rPr>
              <w:t>二</w:t>
            </w:r>
            <w:r w:rsidR="00951F7D" w:rsidRPr="00747F20">
              <w:rPr>
                <w:rFonts w:hint="eastAsia"/>
              </w:rPr>
              <w:t xml:space="preserve"> </w:t>
            </w:r>
            <w:r w:rsidRPr="00747F20">
              <w:rPr>
                <w:rFonts w:hint="eastAsia"/>
              </w:rPr>
              <w:t>次</w:t>
            </w:r>
            <w:r w:rsidR="00951F7D" w:rsidRPr="00747F20">
              <w:rPr>
                <w:rFonts w:hint="eastAsia"/>
              </w:rPr>
              <w:t xml:space="preserve"> </w:t>
            </w:r>
            <w:r w:rsidRPr="00747F20">
              <w:rPr>
                <w:rFonts w:hint="eastAsia"/>
              </w:rPr>
              <w:t>変</w:t>
            </w:r>
            <w:r w:rsidR="00951F7D" w:rsidRPr="00747F20">
              <w:rPr>
                <w:rFonts w:hint="eastAsia"/>
              </w:rPr>
              <w:t xml:space="preserve"> </w:t>
            </w:r>
            <w:r w:rsidRPr="00747F20">
              <w:rPr>
                <w:rFonts w:hint="eastAsia"/>
              </w:rPr>
              <w:t>電</w:t>
            </w:r>
            <w:r w:rsidR="00951F7D" w:rsidRPr="00747F20">
              <w:rPr>
                <w:rFonts w:hint="eastAsia"/>
              </w:rPr>
              <w:t xml:space="preserve"> </w:t>
            </w:r>
            <w:r w:rsidRPr="00747F20">
              <w:rPr>
                <w:rFonts w:hint="eastAsia"/>
              </w:rPr>
              <w:t>室</w:t>
            </w:r>
            <w:r w:rsidR="00951F7D" w:rsidRPr="00747F20">
              <w:rPr>
                <w:rFonts w:hint="eastAsia"/>
              </w:rPr>
              <w:t xml:space="preserve"> </w:t>
            </w:r>
            <w:r w:rsidRPr="00747F20">
              <w:rPr>
                <w:rFonts w:hint="eastAsia"/>
              </w:rPr>
              <w:t>設</w:t>
            </w:r>
            <w:r w:rsidR="00951F7D" w:rsidRPr="00747F20">
              <w:rPr>
                <w:rFonts w:hint="eastAsia"/>
              </w:rPr>
              <w:t xml:space="preserve"> </w:t>
            </w:r>
            <w:r w:rsidRPr="00747F20">
              <w:rPr>
                <w:rFonts w:hint="eastAsia"/>
              </w:rPr>
              <w:t>備</w:t>
            </w:r>
            <w:r w:rsidR="00CC47CA" w:rsidRPr="00747F20">
              <w:rPr>
                <w:rFonts w:hint="eastAsia"/>
              </w:rPr>
              <w:t xml:space="preserve"> </w:t>
            </w:r>
            <w:r w:rsidRPr="00747F20">
              <w:rPr>
                <w:rFonts w:hint="eastAsia"/>
              </w:rPr>
              <w:t>）</w:t>
            </w: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rPr>
                <w:rFonts w:hint="eastAsia"/>
              </w:rPr>
            </w:pPr>
            <w:r w:rsidRPr="00747F20">
              <w:rPr>
                <w:rFonts w:hint="eastAsia"/>
              </w:rPr>
              <w:t>引込線</w:t>
            </w:r>
            <w:r w:rsidR="00CC47CA" w:rsidRPr="00747F20">
              <w:rPr>
                <w:rFonts w:hint="eastAsia"/>
              </w:rPr>
              <w:t>，</w:t>
            </w:r>
          </w:p>
          <w:p w:rsidR="002677AF" w:rsidRPr="00747F20" w:rsidRDefault="002677AF">
            <w:pPr>
              <w:pStyle w:val="Web"/>
            </w:pPr>
            <w:r w:rsidRPr="00747F20">
              <w:rPr>
                <w:rFonts w:hint="eastAsia"/>
              </w:rPr>
              <w:t>電線及び支持線</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遮断器</w:t>
            </w:r>
            <w:r w:rsidR="00CC47CA" w:rsidRPr="00747F20">
              <w:rPr>
                <w:rFonts w:hint="eastAsia"/>
              </w:rPr>
              <w:t>及び</w:t>
            </w:r>
            <w:r w:rsidRPr="00747F20">
              <w:rPr>
                <w:rFonts w:hint="eastAsia"/>
              </w:rPr>
              <w:t>開閉器</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023A32" w:rsidRPr="00747F20" w:rsidTr="00AB32CA">
        <w:trPr>
          <w:cantSplit/>
          <w:trHeight w:val="2016"/>
        </w:trPr>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1645" w:type="dxa"/>
            <w:tcBorders>
              <w:top w:val="outset" w:sz="6" w:space="0" w:color="auto"/>
              <w:left w:val="outset" w:sz="6" w:space="0" w:color="auto"/>
              <w:right w:val="outset" w:sz="6" w:space="0" w:color="auto"/>
            </w:tcBorders>
          </w:tcPr>
          <w:p w:rsidR="00023A32" w:rsidRPr="00747F20" w:rsidRDefault="00023A32">
            <w:pPr>
              <w:pStyle w:val="Web"/>
            </w:pPr>
            <w:r w:rsidRPr="00747F20">
              <w:rPr>
                <w:rFonts w:hint="eastAsia"/>
              </w:rPr>
              <w:t>継電器の動作試験</w:t>
            </w:r>
            <w:r w:rsidR="00CC47CA" w:rsidRPr="00747F20">
              <w:rPr>
                <w:rFonts w:hint="eastAsia"/>
              </w:rPr>
              <w:t>及び</w:t>
            </w:r>
            <w:r w:rsidRPr="00747F20">
              <w:rPr>
                <w:rFonts w:hint="eastAsia"/>
              </w:rPr>
              <w:t>継電器との結合動作試験</w:t>
            </w:r>
          </w:p>
        </w:tc>
        <w:tc>
          <w:tcPr>
            <w:tcW w:w="1035" w:type="dxa"/>
            <w:tcBorders>
              <w:top w:val="outset" w:sz="6" w:space="0" w:color="auto"/>
              <w:left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right w:val="outset" w:sz="6" w:space="0" w:color="auto"/>
            </w:tcBorders>
          </w:tcPr>
          <w:p w:rsidR="00023A32" w:rsidRPr="00747F20" w:rsidRDefault="00023A32">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内部点検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母線，計器用変成器，断路器，避雷器</w:t>
            </w:r>
            <w:r w:rsidR="00CC47CA" w:rsidRPr="00747F20">
              <w:rPr>
                <w:rFonts w:hint="eastAsia"/>
              </w:rPr>
              <w:t>及び</w:t>
            </w:r>
            <w:r w:rsidRPr="00747F20">
              <w:rPr>
                <w:rFonts w:hint="eastAsia"/>
              </w:rPr>
              <w:t>電力用コンデンサ</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変圧器</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絶縁油透明度試験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絶縁油酸価試験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絶縁油耐圧試験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内部点検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配電盤及び制御回路</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継電器動作試験</w:t>
            </w:r>
            <w:r w:rsidR="00CC47CA" w:rsidRPr="00747F20">
              <w:rPr>
                <w:rFonts w:hint="eastAsia"/>
              </w:rPr>
              <w:t>及び</w:t>
            </w:r>
            <w:r w:rsidRPr="00747F20">
              <w:rPr>
                <w:rFonts w:hint="eastAsia"/>
              </w:rPr>
              <w:t>継電器との結合動作試験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接地装置</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接地抵抗試験</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蓄電池</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必要の都度</w:t>
            </w: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比重測定</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液温測定</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2677AF"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電圧測定</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r>
      <w:tr w:rsidR="00951F7D"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2677AF" w:rsidRPr="00747F20" w:rsidRDefault="002677AF">
            <w:pPr>
              <w:rPr>
                <w:rFonts w:ascii="lr" w:hAnsi="lr"/>
                <w:sz w:val="22"/>
                <w:szCs w:val="22"/>
              </w:rPr>
            </w:pPr>
          </w:p>
        </w:tc>
        <w:tc>
          <w:tcPr>
            <w:tcW w:w="1937"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特高受電設備</w:t>
            </w:r>
          </w:p>
        </w:tc>
        <w:tc>
          <w:tcPr>
            <w:tcW w:w="164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巡視点検</w:t>
            </w:r>
          </w:p>
        </w:tc>
        <w:tc>
          <w:tcPr>
            <w:tcW w:w="1035"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2677AF" w:rsidRPr="00747F20" w:rsidRDefault="002677AF">
            <w:pPr>
              <w:pStyle w:val="Web"/>
            </w:pPr>
            <w:r w:rsidRPr="00747F20">
              <w:rPr>
                <w:rFonts w:hint="eastAsia"/>
              </w:rPr>
              <w:t xml:space="preserve">　</w:t>
            </w:r>
          </w:p>
        </w:tc>
        <w:tc>
          <w:tcPr>
            <w:tcW w:w="1143" w:type="dxa"/>
            <w:tcBorders>
              <w:top w:val="outset" w:sz="6" w:space="0" w:color="auto"/>
              <w:left w:val="outset" w:sz="6" w:space="0" w:color="auto"/>
              <w:bottom w:val="outset" w:sz="6" w:space="0" w:color="auto"/>
              <w:right w:val="outset" w:sz="6" w:space="0" w:color="auto"/>
            </w:tcBorders>
          </w:tcPr>
          <w:p w:rsidR="002677AF" w:rsidRPr="00747F20" w:rsidRDefault="00CC47CA">
            <w:pPr>
              <w:pStyle w:val="Web"/>
            </w:pPr>
            <w:r w:rsidRPr="00747F20">
              <w:rPr>
                <w:rFonts w:hint="eastAsia"/>
              </w:rPr>
              <w:t>必要の都度</w:t>
            </w:r>
          </w:p>
        </w:tc>
      </w:tr>
      <w:tr w:rsidR="00C955ED" w:rsidRPr="00747F20" w:rsidTr="00AB32CA">
        <w:trPr>
          <w:cantSplit/>
        </w:trPr>
        <w:tc>
          <w:tcPr>
            <w:tcW w:w="554" w:type="dxa"/>
            <w:vMerge w:val="restart"/>
            <w:tcBorders>
              <w:top w:val="outset" w:sz="6" w:space="0" w:color="auto"/>
              <w:left w:val="outset" w:sz="6" w:space="0" w:color="auto"/>
              <w:right w:val="outset" w:sz="6" w:space="0" w:color="auto"/>
            </w:tcBorders>
            <w:textDirection w:val="tbRlV"/>
          </w:tcPr>
          <w:p w:rsidR="00C955ED" w:rsidRPr="00747F20" w:rsidRDefault="00CC47CA" w:rsidP="007B67A4">
            <w:pPr>
              <w:pStyle w:val="Web"/>
              <w:ind w:left="113" w:right="113"/>
              <w:jc w:val="center"/>
            </w:pPr>
            <w:r w:rsidRPr="00747F20">
              <w:rPr>
                <w:rFonts w:hint="eastAsia"/>
              </w:rPr>
              <w:t>電</w:t>
            </w:r>
            <w:r w:rsidRPr="00747F20">
              <w:rPr>
                <w:rFonts w:hint="eastAsia"/>
              </w:rPr>
              <w:t xml:space="preserve"> </w:t>
            </w:r>
            <w:r w:rsidR="00C955ED" w:rsidRPr="00747F20">
              <w:rPr>
                <w:rFonts w:hint="eastAsia"/>
              </w:rPr>
              <w:t>気</w:t>
            </w:r>
            <w:r w:rsidR="00C955ED" w:rsidRPr="00747F20">
              <w:rPr>
                <w:rFonts w:hint="eastAsia"/>
              </w:rPr>
              <w:t xml:space="preserve"> </w:t>
            </w:r>
            <w:r w:rsidR="00C955ED" w:rsidRPr="00747F20">
              <w:rPr>
                <w:rFonts w:hint="eastAsia"/>
              </w:rPr>
              <w:t>使</w:t>
            </w:r>
            <w:r w:rsidR="00C955ED" w:rsidRPr="00747F20">
              <w:rPr>
                <w:rFonts w:hint="eastAsia"/>
              </w:rPr>
              <w:t xml:space="preserve"> </w:t>
            </w:r>
            <w:r w:rsidR="00C955ED" w:rsidRPr="00747F20">
              <w:rPr>
                <w:rFonts w:hint="eastAsia"/>
              </w:rPr>
              <w:t>用</w:t>
            </w:r>
            <w:r w:rsidR="00C955ED" w:rsidRPr="00747F20">
              <w:rPr>
                <w:rFonts w:hint="eastAsia"/>
              </w:rPr>
              <w:t xml:space="preserve"> </w:t>
            </w:r>
            <w:r w:rsidR="00C955ED" w:rsidRPr="00747F20">
              <w:rPr>
                <w:rFonts w:hint="eastAsia"/>
              </w:rPr>
              <w:t>場</w:t>
            </w:r>
            <w:r w:rsidR="00C955ED" w:rsidRPr="00747F20">
              <w:rPr>
                <w:rFonts w:hint="eastAsia"/>
              </w:rPr>
              <w:t xml:space="preserve"> </w:t>
            </w:r>
            <w:r w:rsidR="00C955ED" w:rsidRPr="00747F20">
              <w:rPr>
                <w:rFonts w:hint="eastAsia"/>
              </w:rPr>
              <w:t>所</w:t>
            </w:r>
            <w:r w:rsidR="00C66624" w:rsidRPr="00747F20">
              <w:rPr>
                <w:rFonts w:hint="eastAsia"/>
              </w:rPr>
              <w:t xml:space="preserve"> </w:t>
            </w:r>
            <w:r w:rsidRPr="00747F20">
              <w:rPr>
                <w:rFonts w:hint="eastAsia"/>
              </w:rPr>
              <w:t>の</w:t>
            </w:r>
            <w:r w:rsidR="00C955ED" w:rsidRPr="00747F20">
              <w:rPr>
                <w:rFonts w:hint="eastAsia"/>
              </w:rPr>
              <w:t xml:space="preserve"> </w:t>
            </w:r>
            <w:r w:rsidR="00C955ED" w:rsidRPr="00747F20">
              <w:rPr>
                <w:rFonts w:hint="eastAsia"/>
              </w:rPr>
              <w:t>設</w:t>
            </w:r>
            <w:r w:rsidR="00C955ED" w:rsidRPr="00747F20">
              <w:rPr>
                <w:rFonts w:hint="eastAsia"/>
              </w:rPr>
              <w:t xml:space="preserve"> </w:t>
            </w:r>
            <w:r w:rsidR="00C955ED" w:rsidRPr="00747F20">
              <w:rPr>
                <w:rFonts w:hint="eastAsia"/>
              </w:rPr>
              <w:t>備</w:t>
            </w:r>
          </w:p>
        </w:tc>
        <w:tc>
          <w:tcPr>
            <w:tcW w:w="1937" w:type="dxa"/>
            <w:vMerge w:val="restart"/>
            <w:tcBorders>
              <w:top w:val="outset" w:sz="6" w:space="0" w:color="auto"/>
              <w:left w:val="outset" w:sz="6" w:space="0" w:color="auto"/>
              <w:right w:val="outset" w:sz="6" w:space="0" w:color="auto"/>
            </w:tcBorders>
          </w:tcPr>
          <w:p w:rsidR="00C955ED" w:rsidRPr="00747F20" w:rsidRDefault="00C955ED">
            <w:pPr>
              <w:pStyle w:val="Web"/>
            </w:pPr>
            <w:r w:rsidRPr="00747F20">
              <w:rPr>
                <w:rFonts w:hint="eastAsia"/>
              </w:rPr>
              <w:t>電動機，電気溶接機，電熱器，その他電気機器</w:t>
            </w:r>
            <w:r w:rsidR="00C458C1" w:rsidRPr="00747F20">
              <w:rPr>
                <w:rFonts w:hint="eastAsia"/>
              </w:rPr>
              <w:t>類，照明装置，配線，</w:t>
            </w:r>
            <w:r w:rsidRPr="00747F20">
              <w:rPr>
                <w:rFonts w:hint="eastAsia"/>
              </w:rPr>
              <w:t>配線器具</w:t>
            </w:r>
            <w:r w:rsidR="00CC47CA" w:rsidRPr="00747F20">
              <w:rPr>
                <w:rFonts w:hint="eastAsia"/>
              </w:rPr>
              <w:t>及び</w:t>
            </w:r>
            <w:r w:rsidRPr="00747F20">
              <w:rPr>
                <w:rFonts w:hint="eastAsia"/>
              </w:rPr>
              <w:t>接地装置</w:t>
            </w:r>
          </w:p>
        </w:tc>
        <w:tc>
          <w:tcPr>
            <w:tcW w:w="164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外観点検（使用者）</w:t>
            </w:r>
          </w:p>
        </w:tc>
        <w:tc>
          <w:tcPr>
            <w:tcW w:w="103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1143" w:type="dxa"/>
            <w:vMerge w:val="restart"/>
            <w:tcBorders>
              <w:top w:val="outset" w:sz="6" w:space="0" w:color="auto"/>
              <w:left w:val="outset" w:sz="6" w:space="0" w:color="auto"/>
              <w:right w:val="outset" w:sz="6" w:space="0" w:color="auto"/>
            </w:tcBorders>
          </w:tcPr>
          <w:p w:rsidR="00C955ED" w:rsidRPr="00747F20" w:rsidRDefault="00D81551">
            <w:pPr>
              <w:pStyle w:val="Web"/>
            </w:pPr>
            <w:r w:rsidRPr="00747F20">
              <w:rPr>
                <w:rFonts w:hint="eastAsia"/>
              </w:rPr>
              <w:t>必要の都度</w:t>
            </w:r>
          </w:p>
        </w:tc>
      </w:tr>
      <w:tr w:rsidR="00C955ED" w:rsidRPr="00747F20" w:rsidTr="00AB32CA">
        <w:trPr>
          <w:cantSplit/>
        </w:trPr>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1143" w:type="dxa"/>
            <w:vMerge/>
            <w:tcBorders>
              <w:left w:val="outset" w:sz="6" w:space="0" w:color="auto"/>
              <w:right w:val="outset" w:sz="6" w:space="0" w:color="auto"/>
            </w:tcBorders>
            <w:vAlign w:val="center"/>
          </w:tcPr>
          <w:p w:rsidR="00C955ED" w:rsidRPr="00747F20" w:rsidRDefault="00C955ED">
            <w:pPr>
              <w:rPr>
                <w:rFonts w:ascii="lr" w:hAnsi="lr"/>
                <w:sz w:val="22"/>
                <w:szCs w:val="22"/>
              </w:rPr>
            </w:pPr>
          </w:p>
        </w:tc>
      </w:tr>
      <w:tr w:rsidR="00C955ED" w:rsidRPr="00747F20" w:rsidTr="00AB32CA">
        <w:trPr>
          <w:cantSplit/>
        </w:trPr>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1143" w:type="dxa"/>
            <w:vMerge/>
            <w:tcBorders>
              <w:left w:val="outset" w:sz="6" w:space="0" w:color="auto"/>
              <w:right w:val="outset" w:sz="6" w:space="0" w:color="auto"/>
            </w:tcBorders>
            <w:vAlign w:val="center"/>
          </w:tcPr>
          <w:p w:rsidR="00C955ED" w:rsidRPr="00747F20" w:rsidRDefault="00C955ED">
            <w:pPr>
              <w:rPr>
                <w:rFonts w:ascii="lr" w:hAnsi="lr"/>
                <w:sz w:val="22"/>
                <w:szCs w:val="22"/>
              </w:rPr>
            </w:pPr>
          </w:p>
        </w:tc>
      </w:tr>
      <w:tr w:rsidR="00C955ED" w:rsidRPr="00747F20" w:rsidTr="00AB32CA">
        <w:trPr>
          <w:cantSplit/>
        </w:trPr>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接地抵抗試験</w:t>
            </w:r>
          </w:p>
        </w:tc>
        <w:tc>
          <w:tcPr>
            <w:tcW w:w="103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1143" w:type="dxa"/>
            <w:vMerge/>
            <w:tcBorders>
              <w:left w:val="outset" w:sz="6" w:space="0" w:color="auto"/>
              <w:right w:val="outset" w:sz="6" w:space="0" w:color="auto"/>
            </w:tcBorders>
            <w:vAlign w:val="center"/>
          </w:tcPr>
          <w:p w:rsidR="00C955ED" w:rsidRPr="00747F20" w:rsidRDefault="00C955ED">
            <w:pPr>
              <w:rPr>
                <w:rFonts w:ascii="lr" w:hAnsi="lr"/>
                <w:sz w:val="22"/>
                <w:szCs w:val="22"/>
              </w:rPr>
            </w:pPr>
          </w:p>
        </w:tc>
      </w:tr>
      <w:tr w:rsidR="00C955ED" w:rsidRPr="00747F20" w:rsidTr="00C23251">
        <w:trPr>
          <w:cantSplit/>
          <w:trHeight w:val="1208"/>
        </w:trPr>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0" w:type="auto"/>
            <w:vMerge/>
            <w:tcBorders>
              <w:left w:val="outset" w:sz="6" w:space="0" w:color="auto"/>
              <w:right w:val="outset" w:sz="6" w:space="0" w:color="auto"/>
            </w:tcBorders>
            <w:vAlign w:val="center"/>
          </w:tcPr>
          <w:p w:rsidR="00C955ED" w:rsidRPr="00747F20" w:rsidRDefault="00C955ED">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巡視点検（使用者）</w:t>
            </w:r>
          </w:p>
        </w:tc>
        <w:tc>
          <w:tcPr>
            <w:tcW w:w="1035"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C955ED" w:rsidRPr="00747F20" w:rsidRDefault="00C955ED">
            <w:pPr>
              <w:pStyle w:val="Web"/>
            </w:pPr>
            <w:r w:rsidRPr="00747F20">
              <w:rPr>
                <w:rFonts w:hint="eastAsia"/>
              </w:rPr>
              <w:t xml:space="preserve">　</w:t>
            </w:r>
          </w:p>
        </w:tc>
        <w:tc>
          <w:tcPr>
            <w:tcW w:w="1143" w:type="dxa"/>
            <w:vMerge/>
            <w:tcBorders>
              <w:left w:val="outset" w:sz="6" w:space="0" w:color="auto"/>
              <w:right w:val="outset" w:sz="6" w:space="0" w:color="auto"/>
            </w:tcBorders>
            <w:vAlign w:val="center"/>
          </w:tcPr>
          <w:p w:rsidR="00C955ED" w:rsidRPr="00747F20" w:rsidRDefault="00C955ED">
            <w:pPr>
              <w:rPr>
                <w:rFonts w:ascii="lr" w:hAnsi="lr"/>
                <w:sz w:val="22"/>
                <w:szCs w:val="22"/>
              </w:rPr>
            </w:pPr>
          </w:p>
        </w:tc>
      </w:tr>
      <w:tr w:rsidR="007A6CFF" w:rsidRPr="00747F20" w:rsidTr="00E14047">
        <w:trPr>
          <w:cantSplit/>
        </w:trPr>
        <w:tc>
          <w:tcPr>
            <w:tcW w:w="554" w:type="dxa"/>
            <w:vMerge w:val="restart"/>
            <w:tcBorders>
              <w:top w:val="outset" w:sz="6" w:space="0" w:color="auto"/>
              <w:left w:val="outset" w:sz="6" w:space="0" w:color="auto"/>
              <w:right w:val="outset" w:sz="6" w:space="0" w:color="auto"/>
            </w:tcBorders>
            <w:textDirection w:val="tbRlV"/>
          </w:tcPr>
          <w:p w:rsidR="007A6CFF" w:rsidRPr="00747F20" w:rsidRDefault="007A6CFF" w:rsidP="00CC47CA">
            <w:pPr>
              <w:pStyle w:val="Web"/>
              <w:ind w:left="113" w:right="113"/>
              <w:jc w:val="center"/>
            </w:pPr>
            <w:r w:rsidRPr="00D31786">
              <w:rPr>
                <w:rFonts w:hint="eastAsia"/>
                <w:spacing w:val="60"/>
                <w:fitText w:val="3080" w:id="-714429695"/>
              </w:rPr>
              <w:lastRenderedPageBreak/>
              <w:t>非常用予備発電装</w:t>
            </w:r>
            <w:r w:rsidRPr="00D31786">
              <w:rPr>
                <w:rFonts w:hint="eastAsia"/>
                <w:spacing w:val="45"/>
                <w:fitText w:val="3080" w:id="-714429695"/>
              </w:rPr>
              <w:t>置</w:t>
            </w:r>
          </w:p>
        </w:tc>
        <w:tc>
          <w:tcPr>
            <w:tcW w:w="1937" w:type="dxa"/>
            <w:vMerge w:val="restart"/>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原動機関係</w:t>
            </w: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必要の都度</w:t>
            </w: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起動試験</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1937" w:type="dxa"/>
            <w:vMerge w:val="restart"/>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発電機関係</w:t>
            </w: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必要の都度</w:t>
            </w: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r>
      <w:tr w:rsidR="007A6CFF" w:rsidRPr="00747F20" w:rsidTr="00E14047">
        <w:trPr>
          <w:cantSplit/>
        </w:trPr>
        <w:tc>
          <w:tcPr>
            <w:tcW w:w="0" w:type="auto"/>
            <w:vMerge/>
            <w:tcBorders>
              <w:left w:val="outset" w:sz="6" w:space="0" w:color="auto"/>
              <w:right w:val="outset" w:sz="6" w:space="0" w:color="auto"/>
            </w:tcBorders>
            <w:vAlign w:val="center"/>
          </w:tcPr>
          <w:p w:rsidR="007A6CFF" w:rsidRPr="00747F20" w:rsidRDefault="007A6CFF">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接地抵抗試験</w:t>
            </w:r>
          </w:p>
        </w:tc>
        <w:tc>
          <w:tcPr>
            <w:tcW w:w="1035"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7A6CFF" w:rsidRPr="00747F20" w:rsidRDefault="007A6CFF">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r>
      <w:tr w:rsidR="007A6CFF" w:rsidRPr="00747F20" w:rsidTr="00E14047">
        <w:trPr>
          <w:cantSplit/>
        </w:trPr>
        <w:tc>
          <w:tcPr>
            <w:tcW w:w="0" w:type="auto"/>
            <w:vMerge/>
            <w:tcBorders>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hint="eastAsia"/>
              </w:rPr>
            </w:pPr>
            <w:r w:rsidRPr="00747F20">
              <w:rPr>
                <w:rFonts w:hint="eastAsia"/>
              </w:rPr>
              <w:t>遮断器，開閉器，そ</w:t>
            </w:r>
          </w:p>
          <w:p w:rsidR="007A6CFF" w:rsidRPr="00747F20" w:rsidRDefault="007A6CFF">
            <w:pPr>
              <w:rPr>
                <w:rFonts w:ascii="lr" w:hAnsi="lr"/>
                <w:sz w:val="22"/>
                <w:szCs w:val="22"/>
              </w:rPr>
            </w:pPr>
            <w:r w:rsidRPr="00747F20">
              <w:rPr>
                <w:rFonts w:hint="eastAsia"/>
              </w:rPr>
              <w:t>の他の電気機器類</w:t>
            </w:r>
          </w:p>
        </w:tc>
        <w:tc>
          <w:tcPr>
            <w:tcW w:w="4660" w:type="dxa"/>
            <w:gridSpan w:val="4"/>
            <w:tcBorders>
              <w:top w:val="outset" w:sz="6" w:space="0" w:color="auto"/>
              <w:left w:val="outset" w:sz="6" w:space="0" w:color="auto"/>
              <w:bottom w:val="outset" w:sz="6" w:space="0" w:color="auto"/>
              <w:right w:val="outset" w:sz="6" w:space="0" w:color="auto"/>
            </w:tcBorders>
          </w:tcPr>
          <w:p w:rsidR="007A6CFF" w:rsidRPr="00747F20" w:rsidRDefault="007A6CFF">
            <w:pPr>
              <w:pStyle w:val="Web"/>
              <w:rPr>
                <w:rFonts w:hint="eastAsia"/>
              </w:rPr>
            </w:pPr>
            <w:r w:rsidRPr="00747F20">
              <w:rPr>
                <w:rFonts w:hint="eastAsia"/>
              </w:rPr>
              <w:t>受電設備と同じ</w:t>
            </w:r>
          </w:p>
        </w:tc>
        <w:tc>
          <w:tcPr>
            <w:tcW w:w="1143" w:type="dxa"/>
            <w:tcBorders>
              <w:top w:val="outset" w:sz="6" w:space="0" w:color="auto"/>
              <w:left w:val="outset" w:sz="6" w:space="0" w:color="auto"/>
              <w:bottom w:val="outset" w:sz="6" w:space="0" w:color="auto"/>
              <w:right w:val="outset" w:sz="6" w:space="0" w:color="auto"/>
            </w:tcBorders>
            <w:vAlign w:val="center"/>
          </w:tcPr>
          <w:p w:rsidR="007A6CFF" w:rsidRPr="00747F20" w:rsidRDefault="007A6CFF">
            <w:pPr>
              <w:rPr>
                <w:rFonts w:ascii="lr" w:hAnsi="lr"/>
                <w:sz w:val="22"/>
                <w:szCs w:val="22"/>
              </w:rPr>
            </w:pPr>
            <w:r w:rsidRPr="00747F20">
              <w:rPr>
                <w:rFonts w:hint="eastAsia"/>
              </w:rPr>
              <w:t>受電設備と同じ</w:t>
            </w:r>
          </w:p>
        </w:tc>
      </w:tr>
      <w:tr w:rsidR="00DA0DB7" w:rsidRPr="00747F20" w:rsidTr="00E14047">
        <w:trPr>
          <w:cantSplit/>
          <w:trHeight w:val="570"/>
        </w:trPr>
        <w:tc>
          <w:tcPr>
            <w:tcW w:w="554" w:type="dxa"/>
            <w:vMerge w:val="restart"/>
            <w:tcBorders>
              <w:top w:val="outset" w:sz="6" w:space="0" w:color="auto"/>
              <w:left w:val="outset" w:sz="6" w:space="0" w:color="auto"/>
              <w:right w:val="outset" w:sz="6" w:space="0" w:color="auto"/>
            </w:tcBorders>
          </w:tcPr>
          <w:p w:rsidR="00DA0DB7" w:rsidRPr="00747F20" w:rsidRDefault="00DA0DB7">
            <w:pPr>
              <w:pStyle w:val="Web"/>
              <w:jc w:val="center"/>
              <w:rPr>
                <w:rFonts w:hint="eastAsia"/>
              </w:rPr>
            </w:pPr>
            <w:r w:rsidRPr="00747F20">
              <w:rPr>
                <w:rFonts w:hint="eastAsia"/>
              </w:rPr>
              <w:t>発</w:t>
            </w:r>
          </w:p>
          <w:p w:rsidR="00DA0DB7" w:rsidRPr="00747F20" w:rsidRDefault="00DA0DB7">
            <w:pPr>
              <w:pStyle w:val="Web"/>
              <w:jc w:val="center"/>
              <w:rPr>
                <w:rFonts w:hint="eastAsia"/>
              </w:rPr>
            </w:pPr>
            <w:r w:rsidRPr="00747F20">
              <w:rPr>
                <w:rFonts w:hint="eastAsia"/>
              </w:rPr>
              <w:t>電</w:t>
            </w:r>
          </w:p>
          <w:p w:rsidR="00DA0DB7" w:rsidRPr="00747F20" w:rsidRDefault="00DA0DB7">
            <w:pPr>
              <w:pStyle w:val="Web"/>
              <w:jc w:val="center"/>
            </w:pPr>
            <w:r w:rsidRPr="00747F20">
              <w:rPr>
                <w:rFonts w:hint="eastAsia"/>
              </w:rPr>
              <w:t>所</w:t>
            </w:r>
          </w:p>
        </w:tc>
        <w:tc>
          <w:tcPr>
            <w:tcW w:w="1937" w:type="dxa"/>
            <w:vMerge w:val="restart"/>
            <w:tcBorders>
              <w:top w:val="outset" w:sz="6" w:space="0" w:color="auto"/>
              <w:left w:val="outset" w:sz="6" w:space="0" w:color="auto"/>
              <w:right w:val="outset" w:sz="6" w:space="0" w:color="auto"/>
            </w:tcBorders>
          </w:tcPr>
          <w:p w:rsidR="00DA0DB7" w:rsidRPr="00CE13FB" w:rsidRDefault="00DA0DB7" w:rsidP="002677AF">
            <w:pPr>
              <w:pStyle w:val="Web"/>
              <w:rPr>
                <w:rFonts w:hint="eastAsia"/>
                <w:u w:val="thick"/>
              </w:rPr>
            </w:pPr>
            <w:r w:rsidRPr="00A8531A">
              <w:rPr>
                <w:rFonts w:hint="eastAsia"/>
              </w:rPr>
              <w:t>ディーゼル</w:t>
            </w:r>
            <w:r w:rsidR="00FE718E" w:rsidRPr="00A8531A">
              <w:rPr>
                <w:rFonts w:hint="eastAsia"/>
              </w:rPr>
              <w:t>エンジン、</w:t>
            </w:r>
            <w:r w:rsidR="008B16B0" w:rsidRPr="00A8531A">
              <w:rPr>
                <w:rFonts w:hint="eastAsia"/>
              </w:rPr>
              <w:t>ガス</w:t>
            </w:r>
            <w:r w:rsidRPr="00A8531A">
              <w:rPr>
                <w:rFonts w:hint="eastAsia"/>
              </w:rPr>
              <w:t>エンジン</w:t>
            </w:r>
            <w:r w:rsidRPr="00E119C3">
              <w:rPr>
                <w:rFonts w:hint="eastAsia"/>
              </w:rPr>
              <w:t>及び付属装置</w:t>
            </w:r>
          </w:p>
          <w:p w:rsidR="00DA0DB7" w:rsidRPr="00747F20" w:rsidRDefault="00DA0DB7" w:rsidP="002677AF">
            <w:pPr>
              <w:pStyle w:val="Web"/>
            </w:pPr>
          </w:p>
        </w:tc>
        <w:tc>
          <w:tcPr>
            <w:tcW w:w="1645" w:type="dxa"/>
            <w:tcBorders>
              <w:top w:val="outset" w:sz="6"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外観点検</w:t>
            </w:r>
          </w:p>
        </w:tc>
        <w:tc>
          <w:tcPr>
            <w:tcW w:w="1035" w:type="dxa"/>
            <w:tcBorders>
              <w:top w:val="outset" w:sz="6"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p>
        </w:tc>
        <w:tc>
          <w:tcPr>
            <w:tcW w:w="990" w:type="dxa"/>
            <w:tcBorders>
              <w:top w:val="outset" w:sz="6"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w:t>
            </w:r>
          </w:p>
        </w:tc>
        <w:tc>
          <w:tcPr>
            <w:tcW w:w="990" w:type="dxa"/>
            <w:tcBorders>
              <w:top w:val="outset" w:sz="6"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w:t>
            </w:r>
          </w:p>
        </w:tc>
        <w:tc>
          <w:tcPr>
            <w:tcW w:w="1143" w:type="dxa"/>
            <w:vMerge w:val="restart"/>
            <w:tcBorders>
              <w:top w:val="outset" w:sz="6" w:space="0" w:color="auto"/>
              <w:left w:val="outset" w:sz="6" w:space="0" w:color="auto"/>
              <w:right w:val="outset" w:sz="6" w:space="0" w:color="auto"/>
            </w:tcBorders>
          </w:tcPr>
          <w:p w:rsidR="00DA0DB7" w:rsidRPr="00747F20" w:rsidRDefault="00DA0DB7" w:rsidP="002677AF">
            <w:pPr>
              <w:pStyle w:val="Web"/>
            </w:pPr>
            <w:r w:rsidRPr="00747F20">
              <w:rPr>
                <w:rFonts w:hint="eastAsia"/>
              </w:rPr>
              <w:t>必要の都度</w:t>
            </w:r>
          </w:p>
        </w:tc>
      </w:tr>
      <w:tr w:rsidR="00DA0DB7" w:rsidRPr="00747F20" w:rsidTr="00E14047">
        <w:trPr>
          <w:cantSplit/>
          <w:trHeight w:val="450"/>
        </w:trPr>
        <w:tc>
          <w:tcPr>
            <w:tcW w:w="554" w:type="dxa"/>
            <w:vMerge/>
            <w:tcBorders>
              <w:left w:val="outset" w:sz="6" w:space="0" w:color="auto"/>
              <w:right w:val="outset" w:sz="6" w:space="0" w:color="auto"/>
            </w:tcBorders>
          </w:tcPr>
          <w:p w:rsidR="00DA0DB7" w:rsidRPr="00747F20" w:rsidRDefault="00DA0DB7">
            <w:pPr>
              <w:pStyle w:val="Web"/>
              <w:jc w:val="center"/>
              <w:rPr>
                <w:rFonts w:hint="eastAsia"/>
              </w:rPr>
            </w:pPr>
          </w:p>
        </w:tc>
        <w:tc>
          <w:tcPr>
            <w:tcW w:w="1937" w:type="dxa"/>
            <w:vMerge/>
            <w:tcBorders>
              <w:left w:val="outset" w:sz="6" w:space="0" w:color="auto"/>
              <w:right w:val="outset" w:sz="6" w:space="0" w:color="auto"/>
            </w:tcBorders>
          </w:tcPr>
          <w:p w:rsidR="00DA0DB7" w:rsidRPr="00747F20" w:rsidRDefault="00DA0DB7" w:rsidP="002677AF">
            <w:pPr>
              <w:pStyle w:val="Web"/>
              <w:rPr>
                <w:rFonts w:hint="eastAsia"/>
              </w:rPr>
            </w:pPr>
          </w:p>
        </w:tc>
        <w:tc>
          <w:tcPr>
            <w:tcW w:w="164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観察点検</w:t>
            </w:r>
          </w:p>
        </w:tc>
        <w:tc>
          <w:tcPr>
            <w:tcW w:w="103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 xml:space="preserve">　</w:t>
            </w: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 xml:space="preserve">　</w:t>
            </w: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w:t>
            </w:r>
          </w:p>
        </w:tc>
        <w:tc>
          <w:tcPr>
            <w:tcW w:w="1143" w:type="dxa"/>
            <w:vMerge/>
            <w:tcBorders>
              <w:left w:val="outset" w:sz="6" w:space="0" w:color="auto"/>
              <w:right w:val="outset" w:sz="6" w:space="0" w:color="auto"/>
            </w:tcBorders>
          </w:tcPr>
          <w:p w:rsidR="00DA0DB7" w:rsidRPr="00747F20" w:rsidRDefault="00DA0DB7" w:rsidP="002677AF">
            <w:pPr>
              <w:pStyle w:val="Web"/>
              <w:rPr>
                <w:rFonts w:hint="eastAsia"/>
              </w:rPr>
            </w:pPr>
          </w:p>
        </w:tc>
      </w:tr>
      <w:tr w:rsidR="00DA0DB7" w:rsidRPr="00747F20" w:rsidTr="00E14047">
        <w:trPr>
          <w:cantSplit/>
          <w:trHeight w:val="450"/>
        </w:trPr>
        <w:tc>
          <w:tcPr>
            <w:tcW w:w="554" w:type="dxa"/>
            <w:vMerge/>
            <w:tcBorders>
              <w:left w:val="outset" w:sz="6" w:space="0" w:color="auto"/>
              <w:right w:val="outset" w:sz="6" w:space="0" w:color="auto"/>
            </w:tcBorders>
          </w:tcPr>
          <w:p w:rsidR="00DA0DB7" w:rsidRPr="00747F20" w:rsidRDefault="00DA0DB7">
            <w:pPr>
              <w:pStyle w:val="Web"/>
              <w:jc w:val="center"/>
              <w:rPr>
                <w:rFonts w:hint="eastAsia"/>
              </w:rPr>
            </w:pPr>
          </w:p>
        </w:tc>
        <w:tc>
          <w:tcPr>
            <w:tcW w:w="1937" w:type="dxa"/>
            <w:vMerge/>
            <w:tcBorders>
              <w:left w:val="outset" w:sz="6" w:space="0" w:color="auto"/>
              <w:right w:val="outset" w:sz="6" w:space="0" w:color="auto"/>
            </w:tcBorders>
          </w:tcPr>
          <w:p w:rsidR="00DA0DB7" w:rsidRPr="00747F20" w:rsidRDefault="00DA0DB7" w:rsidP="002677AF">
            <w:pPr>
              <w:pStyle w:val="Web"/>
              <w:rPr>
                <w:rFonts w:hint="eastAsia"/>
              </w:rPr>
            </w:pPr>
          </w:p>
        </w:tc>
        <w:tc>
          <w:tcPr>
            <w:tcW w:w="164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起動試験</w:t>
            </w:r>
          </w:p>
        </w:tc>
        <w:tc>
          <w:tcPr>
            <w:tcW w:w="103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w:t>
            </w: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r w:rsidRPr="00747F20">
              <w:rPr>
                <w:rFonts w:hint="eastAsia"/>
              </w:rPr>
              <w:t>○</w:t>
            </w:r>
          </w:p>
        </w:tc>
        <w:tc>
          <w:tcPr>
            <w:tcW w:w="1143" w:type="dxa"/>
            <w:vMerge/>
            <w:tcBorders>
              <w:left w:val="outset" w:sz="6" w:space="0" w:color="auto"/>
              <w:right w:val="outset" w:sz="6" w:space="0" w:color="auto"/>
            </w:tcBorders>
          </w:tcPr>
          <w:p w:rsidR="00DA0DB7" w:rsidRPr="00747F20" w:rsidRDefault="00DA0DB7" w:rsidP="002677AF">
            <w:pPr>
              <w:pStyle w:val="Web"/>
              <w:rPr>
                <w:rFonts w:hint="eastAsia"/>
              </w:rPr>
            </w:pPr>
          </w:p>
        </w:tc>
      </w:tr>
      <w:tr w:rsidR="00DA0DB7" w:rsidRPr="00747F20" w:rsidTr="00E14047">
        <w:trPr>
          <w:cantSplit/>
          <w:trHeight w:val="521"/>
        </w:trPr>
        <w:tc>
          <w:tcPr>
            <w:tcW w:w="554" w:type="dxa"/>
            <w:vMerge/>
            <w:tcBorders>
              <w:left w:val="outset" w:sz="6" w:space="0" w:color="auto"/>
              <w:right w:val="outset" w:sz="6" w:space="0" w:color="auto"/>
            </w:tcBorders>
          </w:tcPr>
          <w:p w:rsidR="00DA0DB7" w:rsidRPr="00747F20" w:rsidRDefault="00DA0DB7">
            <w:pPr>
              <w:pStyle w:val="Web"/>
              <w:jc w:val="center"/>
              <w:rPr>
                <w:rFonts w:hint="eastAsia"/>
              </w:rPr>
            </w:pPr>
          </w:p>
        </w:tc>
        <w:tc>
          <w:tcPr>
            <w:tcW w:w="1937" w:type="dxa"/>
            <w:vMerge/>
            <w:tcBorders>
              <w:left w:val="outset" w:sz="6" w:space="0" w:color="auto"/>
              <w:bottom w:val="single" w:sz="4" w:space="0" w:color="auto"/>
              <w:right w:val="outset" w:sz="6" w:space="0" w:color="auto"/>
            </w:tcBorders>
          </w:tcPr>
          <w:p w:rsidR="00DA0DB7" w:rsidRPr="00747F20" w:rsidRDefault="00DA0DB7" w:rsidP="002677AF">
            <w:pPr>
              <w:pStyle w:val="Web"/>
              <w:rPr>
                <w:rFonts w:hint="eastAsia"/>
              </w:rPr>
            </w:pPr>
          </w:p>
        </w:tc>
        <w:tc>
          <w:tcPr>
            <w:tcW w:w="164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巡視点検</w:t>
            </w:r>
          </w:p>
        </w:tc>
        <w:tc>
          <w:tcPr>
            <w:tcW w:w="1035"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pPr>
            <w:r w:rsidRPr="00747F20">
              <w:rPr>
                <w:rFonts w:hint="eastAsia"/>
              </w:rPr>
              <w:t>○</w:t>
            </w: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p>
        </w:tc>
        <w:tc>
          <w:tcPr>
            <w:tcW w:w="990" w:type="dxa"/>
            <w:tcBorders>
              <w:top w:val="single" w:sz="4" w:space="0" w:color="auto"/>
              <w:left w:val="outset" w:sz="6" w:space="0" w:color="auto"/>
              <w:bottom w:val="single" w:sz="4" w:space="0" w:color="auto"/>
              <w:right w:val="outset" w:sz="6" w:space="0" w:color="auto"/>
            </w:tcBorders>
          </w:tcPr>
          <w:p w:rsidR="00DA0DB7" w:rsidRPr="00747F20" w:rsidRDefault="00DA0DB7" w:rsidP="00CA45A4">
            <w:pPr>
              <w:pStyle w:val="Web"/>
              <w:rPr>
                <w:rFonts w:hint="eastAsia"/>
              </w:rPr>
            </w:pPr>
          </w:p>
        </w:tc>
        <w:tc>
          <w:tcPr>
            <w:tcW w:w="1143" w:type="dxa"/>
            <w:vMerge/>
            <w:tcBorders>
              <w:left w:val="outset" w:sz="6" w:space="0" w:color="auto"/>
              <w:bottom w:val="single" w:sz="4" w:space="0" w:color="auto"/>
              <w:right w:val="outset" w:sz="6" w:space="0" w:color="auto"/>
            </w:tcBorders>
          </w:tcPr>
          <w:p w:rsidR="00DA0DB7" w:rsidRPr="00747F20" w:rsidRDefault="00DA0DB7" w:rsidP="002677AF">
            <w:pPr>
              <w:pStyle w:val="Web"/>
              <w:rPr>
                <w:rFonts w:hint="eastAsia"/>
              </w:rPr>
            </w:pPr>
          </w:p>
        </w:tc>
      </w:tr>
      <w:tr w:rsidR="00DA0DB7" w:rsidRPr="00747F20" w:rsidTr="00E14047">
        <w:trPr>
          <w:cantSplit/>
          <w:trHeight w:val="518"/>
        </w:trPr>
        <w:tc>
          <w:tcPr>
            <w:tcW w:w="554" w:type="dxa"/>
            <w:vMerge/>
            <w:tcBorders>
              <w:left w:val="outset" w:sz="6" w:space="0" w:color="auto"/>
              <w:right w:val="outset" w:sz="6" w:space="0" w:color="auto"/>
            </w:tcBorders>
          </w:tcPr>
          <w:p w:rsidR="00DA0DB7" w:rsidRPr="00747F20" w:rsidRDefault="00DA0DB7">
            <w:pPr>
              <w:pStyle w:val="Web"/>
              <w:jc w:val="center"/>
              <w:rPr>
                <w:rFonts w:hint="eastAsia"/>
              </w:rPr>
            </w:pPr>
          </w:p>
        </w:tc>
        <w:tc>
          <w:tcPr>
            <w:tcW w:w="1937" w:type="dxa"/>
            <w:vMerge w:val="restart"/>
            <w:tcBorders>
              <w:top w:val="single" w:sz="4" w:space="0" w:color="auto"/>
              <w:left w:val="outset" w:sz="6" w:space="0" w:color="auto"/>
              <w:bottom w:val="nil"/>
              <w:right w:val="outset" w:sz="6" w:space="0" w:color="auto"/>
            </w:tcBorders>
          </w:tcPr>
          <w:p w:rsidR="00DA0DB7" w:rsidRPr="00747F20" w:rsidRDefault="00DA0DB7" w:rsidP="002677AF">
            <w:pPr>
              <w:pStyle w:val="Web"/>
              <w:rPr>
                <w:rFonts w:hint="eastAsia"/>
              </w:rPr>
            </w:pPr>
            <w:r w:rsidRPr="00747F20">
              <w:rPr>
                <w:rFonts w:hint="eastAsia"/>
              </w:rPr>
              <w:t>発電機及び励磁装置</w:t>
            </w:r>
          </w:p>
        </w:tc>
        <w:tc>
          <w:tcPr>
            <w:tcW w:w="1645" w:type="dxa"/>
            <w:tcBorders>
              <w:top w:val="single" w:sz="4" w:space="0" w:color="auto"/>
              <w:left w:val="outset" w:sz="6" w:space="0" w:color="auto"/>
              <w:bottom w:val="outset" w:sz="6" w:space="0" w:color="auto"/>
              <w:right w:val="outset" w:sz="6" w:space="0" w:color="auto"/>
            </w:tcBorders>
          </w:tcPr>
          <w:p w:rsidR="00DA0DB7" w:rsidRPr="00747F20" w:rsidRDefault="00DA0DB7" w:rsidP="002677AF">
            <w:pPr>
              <w:pStyle w:val="Web"/>
              <w:rPr>
                <w:rFonts w:hint="eastAsia"/>
              </w:rPr>
            </w:pPr>
            <w:r w:rsidRPr="00747F20">
              <w:rPr>
                <w:rFonts w:hint="eastAsia"/>
              </w:rPr>
              <w:t>外観点検</w:t>
            </w:r>
          </w:p>
        </w:tc>
        <w:tc>
          <w:tcPr>
            <w:tcW w:w="1035" w:type="dxa"/>
            <w:tcBorders>
              <w:top w:val="single" w:sz="4" w:space="0" w:color="auto"/>
              <w:left w:val="outset" w:sz="6" w:space="0" w:color="auto"/>
              <w:bottom w:val="outset" w:sz="6" w:space="0" w:color="auto"/>
              <w:right w:val="outset" w:sz="6" w:space="0" w:color="auto"/>
            </w:tcBorders>
          </w:tcPr>
          <w:p w:rsidR="00DA0DB7" w:rsidRPr="00747F20" w:rsidRDefault="00DA0DB7" w:rsidP="002677AF">
            <w:pPr>
              <w:pStyle w:val="Web"/>
              <w:rPr>
                <w:rFonts w:hint="eastAsia"/>
              </w:rPr>
            </w:pPr>
          </w:p>
        </w:tc>
        <w:tc>
          <w:tcPr>
            <w:tcW w:w="990" w:type="dxa"/>
            <w:tcBorders>
              <w:top w:val="single" w:sz="4" w:space="0" w:color="auto"/>
              <w:left w:val="outset" w:sz="6" w:space="0" w:color="auto"/>
              <w:bottom w:val="outset" w:sz="6" w:space="0" w:color="auto"/>
              <w:right w:val="outset" w:sz="6" w:space="0" w:color="auto"/>
            </w:tcBorders>
          </w:tcPr>
          <w:p w:rsidR="00DA0DB7" w:rsidRPr="00747F20" w:rsidRDefault="00DA0DB7" w:rsidP="002677AF">
            <w:pPr>
              <w:pStyle w:val="Web"/>
              <w:rPr>
                <w:rFonts w:hint="eastAsia"/>
              </w:rPr>
            </w:pPr>
            <w:r w:rsidRPr="00747F20">
              <w:rPr>
                <w:rFonts w:hint="eastAsia"/>
              </w:rPr>
              <w:t>○</w:t>
            </w:r>
          </w:p>
        </w:tc>
        <w:tc>
          <w:tcPr>
            <w:tcW w:w="990" w:type="dxa"/>
            <w:tcBorders>
              <w:top w:val="single" w:sz="4" w:space="0" w:color="auto"/>
              <w:left w:val="outset" w:sz="6" w:space="0" w:color="auto"/>
              <w:bottom w:val="outset" w:sz="6" w:space="0" w:color="auto"/>
              <w:right w:val="outset" w:sz="6" w:space="0" w:color="auto"/>
            </w:tcBorders>
          </w:tcPr>
          <w:p w:rsidR="00DA0DB7" w:rsidRPr="00747F20" w:rsidRDefault="00DA0DB7" w:rsidP="002677AF">
            <w:pPr>
              <w:pStyle w:val="Web"/>
              <w:rPr>
                <w:rFonts w:hint="eastAsia"/>
              </w:rPr>
            </w:pPr>
            <w:r w:rsidRPr="00747F20">
              <w:rPr>
                <w:rFonts w:hint="eastAsia"/>
              </w:rPr>
              <w:t>○</w:t>
            </w:r>
          </w:p>
        </w:tc>
        <w:tc>
          <w:tcPr>
            <w:tcW w:w="1143" w:type="dxa"/>
            <w:vMerge w:val="restart"/>
            <w:tcBorders>
              <w:top w:val="single" w:sz="4" w:space="0" w:color="auto"/>
              <w:left w:val="outset" w:sz="6" w:space="0" w:color="auto"/>
              <w:bottom w:val="nil"/>
              <w:right w:val="outset" w:sz="6" w:space="0" w:color="auto"/>
            </w:tcBorders>
          </w:tcPr>
          <w:p w:rsidR="00DA0DB7" w:rsidRPr="00747F20" w:rsidRDefault="00DA0DB7" w:rsidP="002677AF">
            <w:pPr>
              <w:pStyle w:val="Web"/>
              <w:rPr>
                <w:rFonts w:hint="eastAsia"/>
              </w:rPr>
            </w:pPr>
            <w:r w:rsidRPr="00747F20">
              <w:rPr>
                <w:rFonts w:hint="eastAsia"/>
              </w:rPr>
              <w:t>必要の都度</w:t>
            </w:r>
          </w:p>
        </w:tc>
      </w:tr>
      <w:tr w:rsidR="00DA0DB7" w:rsidRPr="00747F20" w:rsidTr="00E14047">
        <w:trPr>
          <w:cantSplit/>
        </w:trPr>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w:t>
            </w:r>
          </w:p>
        </w:tc>
        <w:tc>
          <w:tcPr>
            <w:tcW w:w="1143" w:type="dxa"/>
            <w:vMerge/>
            <w:tcBorders>
              <w:left w:val="outset" w:sz="6" w:space="0" w:color="auto"/>
              <w:right w:val="outset" w:sz="6" w:space="0" w:color="auto"/>
            </w:tcBorders>
            <w:vAlign w:val="center"/>
          </w:tcPr>
          <w:p w:rsidR="00DA0DB7" w:rsidRPr="00747F20" w:rsidRDefault="00DA0DB7">
            <w:pPr>
              <w:rPr>
                <w:rFonts w:ascii="lr" w:hAnsi="lr"/>
                <w:sz w:val="22"/>
                <w:szCs w:val="22"/>
              </w:rPr>
            </w:pPr>
          </w:p>
        </w:tc>
      </w:tr>
      <w:tr w:rsidR="00DA0DB7" w:rsidRPr="00747F20" w:rsidTr="00E14047">
        <w:trPr>
          <w:cantSplit/>
        </w:trPr>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w:t>
            </w:r>
          </w:p>
        </w:tc>
        <w:tc>
          <w:tcPr>
            <w:tcW w:w="1143" w:type="dxa"/>
            <w:vMerge/>
            <w:tcBorders>
              <w:left w:val="outset" w:sz="6" w:space="0" w:color="auto"/>
              <w:right w:val="outset" w:sz="6" w:space="0" w:color="auto"/>
            </w:tcBorders>
            <w:vAlign w:val="center"/>
          </w:tcPr>
          <w:p w:rsidR="00DA0DB7" w:rsidRPr="00747F20" w:rsidRDefault="00DA0DB7">
            <w:pPr>
              <w:rPr>
                <w:rFonts w:ascii="lr" w:hAnsi="lr"/>
                <w:sz w:val="22"/>
                <w:szCs w:val="22"/>
              </w:rPr>
            </w:pPr>
          </w:p>
        </w:tc>
      </w:tr>
      <w:tr w:rsidR="00DA0DB7" w:rsidRPr="00747F20" w:rsidTr="00E14047">
        <w:trPr>
          <w:cantSplit/>
        </w:trPr>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接地抵抗試験</w:t>
            </w:r>
          </w:p>
        </w:tc>
        <w:tc>
          <w:tcPr>
            <w:tcW w:w="103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w:t>
            </w:r>
          </w:p>
        </w:tc>
        <w:tc>
          <w:tcPr>
            <w:tcW w:w="1143" w:type="dxa"/>
            <w:vMerge/>
            <w:tcBorders>
              <w:left w:val="outset" w:sz="6" w:space="0" w:color="auto"/>
              <w:right w:val="outset" w:sz="6" w:space="0" w:color="auto"/>
            </w:tcBorders>
            <w:vAlign w:val="center"/>
          </w:tcPr>
          <w:p w:rsidR="00DA0DB7" w:rsidRPr="00747F20" w:rsidRDefault="00DA0DB7">
            <w:pPr>
              <w:rPr>
                <w:rFonts w:ascii="lr" w:hAnsi="lr"/>
                <w:sz w:val="22"/>
                <w:szCs w:val="22"/>
              </w:rPr>
            </w:pPr>
          </w:p>
        </w:tc>
      </w:tr>
      <w:tr w:rsidR="00DA0DB7" w:rsidRPr="00747F20" w:rsidTr="00E14047">
        <w:trPr>
          <w:cantSplit/>
          <w:trHeight w:val="564"/>
        </w:trPr>
        <w:tc>
          <w:tcPr>
            <w:tcW w:w="0" w:type="auto"/>
            <w:vMerge/>
            <w:tcBorders>
              <w:left w:val="outset" w:sz="6" w:space="0" w:color="auto"/>
              <w:right w:val="outset" w:sz="6" w:space="0" w:color="auto"/>
            </w:tcBorders>
            <w:vAlign w:val="center"/>
          </w:tcPr>
          <w:p w:rsidR="00DA0DB7" w:rsidRPr="00747F20" w:rsidRDefault="00DA0DB7">
            <w:pPr>
              <w:rPr>
                <w:rFonts w:ascii="lr" w:hAnsi="lr"/>
                <w:sz w:val="22"/>
                <w:szCs w:val="22"/>
              </w:rPr>
            </w:pPr>
          </w:p>
        </w:tc>
        <w:tc>
          <w:tcPr>
            <w:tcW w:w="0" w:type="auto"/>
            <w:vMerge/>
            <w:tcBorders>
              <w:left w:val="outset" w:sz="6" w:space="0" w:color="auto"/>
              <w:bottom w:val="outset" w:sz="6" w:space="0" w:color="auto"/>
              <w:right w:val="outset" w:sz="6" w:space="0" w:color="auto"/>
            </w:tcBorders>
            <w:vAlign w:val="center"/>
          </w:tcPr>
          <w:p w:rsidR="00DA0DB7" w:rsidRPr="00747F20" w:rsidRDefault="00DA0DB7">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巡視点検</w:t>
            </w:r>
          </w:p>
        </w:tc>
        <w:tc>
          <w:tcPr>
            <w:tcW w:w="1035"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DA0DB7" w:rsidRPr="00747F20" w:rsidRDefault="00DA0DB7">
            <w:pPr>
              <w:pStyle w:val="Web"/>
            </w:pPr>
            <w:r w:rsidRPr="00747F20">
              <w:rPr>
                <w:rFonts w:hint="eastAsia"/>
              </w:rPr>
              <w:t xml:space="preserve">　</w:t>
            </w:r>
          </w:p>
        </w:tc>
        <w:tc>
          <w:tcPr>
            <w:tcW w:w="1143" w:type="dxa"/>
            <w:vMerge/>
            <w:tcBorders>
              <w:left w:val="outset" w:sz="6" w:space="0" w:color="auto"/>
              <w:bottom w:val="outset" w:sz="6" w:space="0" w:color="auto"/>
              <w:right w:val="outset" w:sz="6" w:space="0" w:color="auto"/>
            </w:tcBorders>
            <w:vAlign w:val="center"/>
          </w:tcPr>
          <w:p w:rsidR="00DA0DB7" w:rsidRPr="00747F20" w:rsidRDefault="00DA0DB7">
            <w:pPr>
              <w:rPr>
                <w:rFonts w:ascii="lr" w:hAnsi="lr"/>
                <w:sz w:val="22"/>
                <w:szCs w:val="22"/>
              </w:rPr>
            </w:pPr>
          </w:p>
        </w:tc>
      </w:tr>
      <w:tr w:rsidR="00DA0DB7" w:rsidRPr="00747F20" w:rsidTr="00E14047">
        <w:trPr>
          <w:cantSplit/>
          <w:trHeight w:val="564"/>
        </w:trPr>
        <w:tc>
          <w:tcPr>
            <w:tcW w:w="0" w:type="auto"/>
            <w:vMerge/>
            <w:tcBorders>
              <w:left w:val="outset" w:sz="6" w:space="0" w:color="auto"/>
              <w:bottom w:val="outset" w:sz="6" w:space="0" w:color="auto"/>
              <w:right w:val="outset" w:sz="6" w:space="0" w:color="auto"/>
            </w:tcBorders>
            <w:vAlign w:val="center"/>
          </w:tcPr>
          <w:p w:rsidR="00DA0DB7" w:rsidRPr="00747F20" w:rsidRDefault="00DA0DB7">
            <w:pPr>
              <w:rPr>
                <w:rFonts w:ascii="lr" w:hAnsi="lr"/>
                <w:sz w:val="22"/>
                <w:szCs w:val="22"/>
              </w:rPr>
            </w:pPr>
          </w:p>
        </w:tc>
        <w:tc>
          <w:tcPr>
            <w:tcW w:w="0" w:type="auto"/>
            <w:tcBorders>
              <w:left w:val="outset" w:sz="6" w:space="0" w:color="auto"/>
              <w:bottom w:val="outset" w:sz="6" w:space="0" w:color="auto"/>
              <w:right w:val="outset" w:sz="6" w:space="0" w:color="auto"/>
            </w:tcBorders>
            <w:vAlign w:val="center"/>
          </w:tcPr>
          <w:p w:rsidR="00DA0DB7" w:rsidRPr="00747F20" w:rsidRDefault="00DA0DB7">
            <w:pPr>
              <w:rPr>
                <w:rFonts w:hint="eastAsia"/>
              </w:rPr>
            </w:pPr>
            <w:r w:rsidRPr="00747F20">
              <w:rPr>
                <w:rFonts w:hint="eastAsia"/>
              </w:rPr>
              <w:t>遮断器，開閉器，そ</w:t>
            </w:r>
          </w:p>
          <w:p w:rsidR="00DA0DB7" w:rsidRPr="00747F20" w:rsidRDefault="00DA0DB7">
            <w:pPr>
              <w:rPr>
                <w:rFonts w:ascii="lr" w:hAnsi="lr"/>
                <w:sz w:val="22"/>
                <w:szCs w:val="22"/>
              </w:rPr>
            </w:pPr>
            <w:r w:rsidRPr="00747F20">
              <w:rPr>
                <w:rFonts w:hint="eastAsia"/>
              </w:rPr>
              <w:t>の他の電気機器類</w:t>
            </w:r>
          </w:p>
        </w:tc>
        <w:tc>
          <w:tcPr>
            <w:tcW w:w="4660" w:type="dxa"/>
            <w:gridSpan w:val="4"/>
            <w:tcBorders>
              <w:top w:val="outset" w:sz="6" w:space="0" w:color="auto"/>
              <w:left w:val="outset" w:sz="6" w:space="0" w:color="auto"/>
              <w:bottom w:val="outset" w:sz="6" w:space="0" w:color="auto"/>
              <w:right w:val="outset" w:sz="6" w:space="0" w:color="auto"/>
            </w:tcBorders>
          </w:tcPr>
          <w:p w:rsidR="00DA0DB7" w:rsidRPr="00747F20" w:rsidRDefault="00DA0DB7">
            <w:pPr>
              <w:pStyle w:val="Web"/>
              <w:rPr>
                <w:rFonts w:hint="eastAsia"/>
              </w:rPr>
            </w:pPr>
            <w:r w:rsidRPr="00747F20">
              <w:rPr>
                <w:rFonts w:hint="eastAsia"/>
              </w:rPr>
              <w:t>受電設備と同じ</w:t>
            </w:r>
          </w:p>
        </w:tc>
        <w:tc>
          <w:tcPr>
            <w:tcW w:w="1143" w:type="dxa"/>
            <w:tcBorders>
              <w:left w:val="outset" w:sz="6" w:space="0" w:color="auto"/>
              <w:bottom w:val="outset" w:sz="6" w:space="0" w:color="auto"/>
              <w:right w:val="outset" w:sz="6" w:space="0" w:color="auto"/>
            </w:tcBorders>
            <w:vAlign w:val="center"/>
          </w:tcPr>
          <w:p w:rsidR="00DA0DB7" w:rsidRPr="00747F20" w:rsidRDefault="00DA0DB7">
            <w:pPr>
              <w:rPr>
                <w:rFonts w:ascii="lr" w:hAnsi="lr"/>
                <w:sz w:val="22"/>
                <w:szCs w:val="22"/>
              </w:rPr>
            </w:pPr>
            <w:r w:rsidRPr="00747F20">
              <w:rPr>
                <w:rFonts w:hint="eastAsia"/>
              </w:rPr>
              <w:t>受電設備と同じ</w:t>
            </w:r>
          </w:p>
        </w:tc>
      </w:tr>
      <w:tr w:rsidR="00023A32" w:rsidRPr="00747F20" w:rsidTr="00AB32CA">
        <w:trPr>
          <w:cantSplit/>
        </w:trPr>
        <w:tc>
          <w:tcPr>
            <w:tcW w:w="554" w:type="dxa"/>
            <w:vMerge w:val="restart"/>
            <w:tcBorders>
              <w:top w:val="outset" w:sz="6" w:space="0" w:color="auto"/>
              <w:left w:val="outset" w:sz="6" w:space="0" w:color="auto"/>
              <w:bottom w:val="outset" w:sz="6" w:space="0" w:color="auto"/>
              <w:right w:val="outset" w:sz="6" w:space="0" w:color="auto"/>
            </w:tcBorders>
          </w:tcPr>
          <w:p w:rsidR="00023A32" w:rsidRPr="00747F20" w:rsidRDefault="00023A32">
            <w:pPr>
              <w:pStyle w:val="Web"/>
              <w:jc w:val="center"/>
              <w:rPr>
                <w:rFonts w:hint="eastAsia"/>
              </w:rPr>
            </w:pPr>
            <w:r w:rsidRPr="00747F20">
              <w:rPr>
                <w:rFonts w:hint="eastAsia"/>
              </w:rPr>
              <w:t>発</w:t>
            </w:r>
          </w:p>
          <w:p w:rsidR="00023A32" w:rsidRPr="00747F20" w:rsidRDefault="00023A32">
            <w:pPr>
              <w:pStyle w:val="Web"/>
              <w:jc w:val="center"/>
              <w:rPr>
                <w:rFonts w:hint="eastAsia"/>
              </w:rPr>
            </w:pPr>
            <w:r w:rsidRPr="00747F20">
              <w:rPr>
                <w:rFonts w:hint="eastAsia"/>
              </w:rPr>
              <w:t>電</w:t>
            </w:r>
          </w:p>
          <w:p w:rsidR="00023A32" w:rsidRPr="00747F20" w:rsidRDefault="00023A32">
            <w:pPr>
              <w:pStyle w:val="Web"/>
              <w:jc w:val="center"/>
              <w:rPr>
                <w:rFonts w:hint="eastAsia"/>
              </w:rPr>
            </w:pPr>
            <w:r w:rsidRPr="00747F20">
              <w:rPr>
                <w:rFonts w:hint="eastAsia"/>
              </w:rPr>
              <w:t>設</w:t>
            </w:r>
          </w:p>
          <w:p w:rsidR="00023A32" w:rsidRPr="00747F20" w:rsidRDefault="00023A32">
            <w:pPr>
              <w:pStyle w:val="Web"/>
              <w:jc w:val="center"/>
            </w:pPr>
            <w:r w:rsidRPr="00747F20">
              <w:rPr>
                <w:rFonts w:hint="eastAsia"/>
              </w:rPr>
              <w:t>備</w:t>
            </w:r>
          </w:p>
        </w:tc>
        <w:tc>
          <w:tcPr>
            <w:tcW w:w="1937" w:type="dxa"/>
            <w:vMerge w:val="restart"/>
            <w:tcBorders>
              <w:top w:val="outset" w:sz="6" w:space="0" w:color="auto"/>
              <w:left w:val="outset" w:sz="6" w:space="0" w:color="auto"/>
              <w:bottom w:val="outset" w:sz="6" w:space="0" w:color="auto"/>
              <w:right w:val="outset" w:sz="6" w:space="0" w:color="auto"/>
            </w:tcBorders>
          </w:tcPr>
          <w:p w:rsidR="001E7B25" w:rsidRPr="00FE718E" w:rsidRDefault="00023A32">
            <w:pPr>
              <w:pStyle w:val="Web"/>
              <w:rPr>
                <w:rFonts w:hint="eastAsia"/>
              </w:rPr>
            </w:pPr>
            <w:r w:rsidRPr="00FE718E">
              <w:rPr>
                <w:rFonts w:hint="eastAsia"/>
              </w:rPr>
              <w:t>太陽電池</w:t>
            </w:r>
            <w:r w:rsidR="00CC47CA" w:rsidRPr="00FE718E">
              <w:rPr>
                <w:rFonts w:hint="eastAsia"/>
              </w:rPr>
              <w:t>，付属装置及び</w:t>
            </w:r>
            <w:r w:rsidRPr="00FE718E">
              <w:rPr>
                <w:rFonts w:hint="eastAsia"/>
              </w:rPr>
              <w:t>風力発電設備</w:t>
            </w:r>
          </w:p>
          <w:p w:rsidR="00023A32" w:rsidRPr="00747F20" w:rsidRDefault="00023A32">
            <w:pPr>
              <w:pStyle w:val="Web"/>
            </w:pPr>
          </w:p>
        </w:tc>
        <w:tc>
          <w:tcPr>
            <w:tcW w:w="164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外観点検</w:t>
            </w:r>
          </w:p>
        </w:tc>
        <w:tc>
          <w:tcPr>
            <w:tcW w:w="103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w:t>
            </w:r>
          </w:p>
        </w:tc>
        <w:tc>
          <w:tcPr>
            <w:tcW w:w="1143" w:type="dxa"/>
            <w:vMerge w:val="restart"/>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必要の都度</w:t>
            </w:r>
          </w:p>
        </w:tc>
      </w:tr>
      <w:tr w:rsidR="00023A32"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観察点検</w:t>
            </w:r>
          </w:p>
        </w:tc>
        <w:tc>
          <w:tcPr>
            <w:tcW w:w="103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r>
      <w:tr w:rsidR="00023A32"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絶縁抵抗試験</w:t>
            </w:r>
          </w:p>
        </w:tc>
        <w:tc>
          <w:tcPr>
            <w:tcW w:w="103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w:t>
            </w:r>
          </w:p>
        </w:tc>
        <w:tc>
          <w:tcPr>
            <w:tcW w:w="1143" w:type="dxa"/>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r>
      <w:tr w:rsidR="00023A32" w:rsidRPr="00747F20" w:rsidTr="00AB32CA">
        <w:trPr>
          <w:cantSplit/>
        </w:trPr>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c>
          <w:tcPr>
            <w:tcW w:w="164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接地抵抗試験</w:t>
            </w:r>
          </w:p>
        </w:tc>
        <w:tc>
          <w:tcPr>
            <w:tcW w:w="1035"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023A32">
            <w:pPr>
              <w:pStyle w:val="Web"/>
            </w:pPr>
            <w:r w:rsidRPr="00747F20">
              <w:rPr>
                <w:rFonts w:hint="eastAsia"/>
              </w:rPr>
              <w:t xml:space="preserve">　</w:t>
            </w:r>
          </w:p>
        </w:tc>
        <w:tc>
          <w:tcPr>
            <w:tcW w:w="990" w:type="dxa"/>
            <w:tcBorders>
              <w:top w:val="outset" w:sz="6" w:space="0" w:color="auto"/>
              <w:left w:val="outset" w:sz="6" w:space="0" w:color="auto"/>
              <w:bottom w:val="outset" w:sz="6" w:space="0" w:color="auto"/>
              <w:right w:val="outset" w:sz="6" w:space="0" w:color="auto"/>
            </w:tcBorders>
          </w:tcPr>
          <w:p w:rsidR="00023A32" w:rsidRPr="00747F20" w:rsidRDefault="008E57DF">
            <w:pPr>
              <w:pStyle w:val="Web"/>
            </w:pPr>
            <w:r w:rsidRPr="00747F20">
              <w:rPr>
                <w:rFonts w:hint="eastAsia"/>
              </w:rPr>
              <w:t>随時</w:t>
            </w:r>
          </w:p>
        </w:tc>
        <w:tc>
          <w:tcPr>
            <w:tcW w:w="1143" w:type="dxa"/>
            <w:vMerge/>
            <w:tcBorders>
              <w:top w:val="outset" w:sz="6" w:space="0" w:color="auto"/>
              <w:left w:val="outset" w:sz="6" w:space="0" w:color="auto"/>
              <w:bottom w:val="outset" w:sz="6" w:space="0" w:color="auto"/>
              <w:right w:val="outset" w:sz="6" w:space="0" w:color="auto"/>
            </w:tcBorders>
            <w:vAlign w:val="center"/>
          </w:tcPr>
          <w:p w:rsidR="00023A32" w:rsidRPr="00747F20" w:rsidRDefault="00023A32">
            <w:pPr>
              <w:rPr>
                <w:rFonts w:ascii="lr" w:hAnsi="lr"/>
                <w:sz w:val="22"/>
                <w:szCs w:val="22"/>
              </w:rPr>
            </w:pPr>
          </w:p>
        </w:tc>
      </w:tr>
    </w:tbl>
    <w:p w:rsidR="002677AF" w:rsidRPr="00747F20" w:rsidRDefault="002677AF">
      <w:pPr>
        <w:pStyle w:val="body0102"/>
        <w:rPr>
          <w:rFonts w:hint="eastAsia"/>
        </w:rPr>
      </w:pPr>
      <w:r w:rsidRPr="00747F20">
        <w:rPr>
          <w:rStyle w:val="label"/>
          <w:rFonts w:hint="eastAsia"/>
        </w:rPr>
        <w:t>（注）</w:t>
      </w:r>
      <w:r w:rsidRPr="00747F20">
        <w:rPr>
          <w:rFonts w:hint="eastAsia"/>
        </w:rPr>
        <w:t>1.</w:t>
      </w:r>
      <w:r w:rsidRPr="00747F20">
        <w:rPr>
          <w:rFonts w:hint="eastAsia"/>
        </w:rPr>
        <w:t>「外観点検」とは主として目視により点検を行うことをいう。</w:t>
      </w:r>
    </w:p>
    <w:p w:rsidR="002677AF" w:rsidRPr="00747F20" w:rsidRDefault="002677AF" w:rsidP="005C75C8">
      <w:pPr>
        <w:pStyle w:val="body0302"/>
        <w:ind w:leftChars="229" w:left="481" w:firstLineChars="209" w:firstLine="460"/>
        <w:rPr>
          <w:rFonts w:hint="eastAsia"/>
        </w:rPr>
      </w:pPr>
      <w:r w:rsidRPr="00747F20">
        <w:rPr>
          <w:rFonts w:hint="eastAsia"/>
        </w:rPr>
        <w:t>2.</w:t>
      </w:r>
      <w:r w:rsidRPr="00747F20">
        <w:rPr>
          <w:rFonts w:hint="eastAsia"/>
        </w:rPr>
        <w:t>「観察点検」とは電気工作物を停電して行う点検をいう。</w:t>
      </w:r>
    </w:p>
    <w:p w:rsidR="002677AF" w:rsidRPr="00747F20" w:rsidRDefault="002677AF" w:rsidP="005C75C8">
      <w:pPr>
        <w:pStyle w:val="body0302"/>
        <w:ind w:leftChars="447" w:left="1159" w:hangingChars="100" w:hanging="220"/>
      </w:pPr>
      <w:r w:rsidRPr="00747F20">
        <w:rPr>
          <w:rFonts w:hint="eastAsia"/>
        </w:rPr>
        <w:lastRenderedPageBreak/>
        <w:t>3.</w:t>
      </w:r>
      <w:r w:rsidRPr="00747F20">
        <w:rPr>
          <w:rFonts w:hint="eastAsia"/>
        </w:rPr>
        <w:t>絶縁抵抗試験において，常時絶縁監視装置を設置した箇所においては監視記録で代行できる。</w:t>
      </w:r>
    </w:p>
    <w:sectPr w:rsidR="002677AF" w:rsidRPr="00747F20" w:rsidSect="00C2325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86" w:rsidRDefault="00D31786" w:rsidP="00951F7D">
      <w:r>
        <w:separator/>
      </w:r>
    </w:p>
  </w:endnote>
  <w:endnote w:type="continuationSeparator" w:id="0">
    <w:p w:rsidR="00D31786" w:rsidRDefault="00D31786" w:rsidP="0095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86" w:rsidRDefault="00D31786" w:rsidP="00951F7D">
      <w:r>
        <w:separator/>
      </w:r>
    </w:p>
  </w:footnote>
  <w:footnote w:type="continuationSeparator" w:id="0">
    <w:p w:rsidR="00D31786" w:rsidRDefault="00D31786" w:rsidP="00951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7D"/>
    <w:rsid w:val="00023A32"/>
    <w:rsid w:val="000713DE"/>
    <w:rsid w:val="00081A7E"/>
    <w:rsid w:val="001A10C8"/>
    <w:rsid w:val="001E7B25"/>
    <w:rsid w:val="002635CA"/>
    <w:rsid w:val="002677AF"/>
    <w:rsid w:val="002B1F5E"/>
    <w:rsid w:val="0040049D"/>
    <w:rsid w:val="004C1536"/>
    <w:rsid w:val="004F2E56"/>
    <w:rsid w:val="005424E6"/>
    <w:rsid w:val="005438EE"/>
    <w:rsid w:val="005C75C8"/>
    <w:rsid w:val="00647501"/>
    <w:rsid w:val="006D09B7"/>
    <w:rsid w:val="00745466"/>
    <w:rsid w:val="00747F20"/>
    <w:rsid w:val="0079593F"/>
    <w:rsid w:val="007A6CFF"/>
    <w:rsid w:val="007B67A4"/>
    <w:rsid w:val="007F275D"/>
    <w:rsid w:val="007F7DB3"/>
    <w:rsid w:val="008936CA"/>
    <w:rsid w:val="008B16B0"/>
    <w:rsid w:val="008D35A2"/>
    <w:rsid w:val="008E57DF"/>
    <w:rsid w:val="00951F7D"/>
    <w:rsid w:val="009A24B4"/>
    <w:rsid w:val="009F7013"/>
    <w:rsid w:val="00A3420F"/>
    <w:rsid w:val="00A40262"/>
    <w:rsid w:val="00A5681D"/>
    <w:rsid w:val="00A577AC"/>
    <w:rsid w:val="00A8531A"/>
    <w:rsid w:val="00AA2D45"/>
    <w:rsid w:val="00AB32CA"/>
    <w:rsid w:val="00B116F9"/>
    <w:rsid w:val="00B53E18"/>
    <w:rsid w:val="00B66ED0"/>
    <w:rsid w:val="00BA2256"/>
    <w:rsid w:val="00BC3B69"/>
    <w:rsid w:val="00C00F52"/>
    <w:rsid w:val="00C23251"/>
    <w:rsid w:val="00C458C1"/>
    <w:rsid w:val="00C66624"/>
    <w:rsid w:val="00C71F99"/>
    <w:rsid w:val="00C955ED"/>
    <w:rsid w:val="00C95E93"/>
    <w:rsid w:val="00CA45A4"/>
    <w:rsid w:val="00CC47CA"/>
    <w:rsid w:val="00CE13FB"/>
    <w:rsid w:val="00D31786"/>
    <w:rsid w:val="00D81551"/>
    <w:rsid w:val="00D93C68"/>
    <w:rsid w:val="00DA0DB7"/>
    <w:rsid w:val="00E119C3"/>
    <w:rsid w:val="00E14047"/>
    <w:rsid w:val="00E45994"/>
    <w:rsid w:val="00F75249"/>
    <w:rsid w:val="00FE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7843E7-5D60-4E4B-9870-B7E7173D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line="336" w:lineRule="auto"/>
      <w:jc w:val="left"/>
    </w:pPr>
    <w:rPr>
      <w:rFonts w:ascii="lr" w:hAnsi="lr"/>
      <w:kern w:val="0"/>
      <w:sz w:val="22"/>
      <w:szCs w:val="22"/>
    </w:rPr>
  </w:style>
  <w:style w:type="character" w:customStyle="1" w:styleId="label">
    <w:name w:val="label"/>
    <w:rPr>
      <w:rFonts w:ascii="lr SVbN" w:hAnsi="lr SVbN" w:hint="default"/>
    </w:rPr>
  </w:style>
  <w:style w:type="paragraph" w:customStyle="1" w:styleId="body0102">
    <w:name w:val="body0102"/>
    <w:basedOn w:val="a"/>
    <w:pPr>
      <w:widowControl/>
      <w:spacing w:line="336" w:lineRule="auto"/>
      <w:ind w:left="480" w:hanging="240"/>
      <w:jc w:val="left"/>
    </w:pPr>
    <w:rPr>
      <w:rFonts w:ascii="lr" w:hAnsi="lr"/>
      <w:kern w:val="0"/>
      <w:sz w:val="22"/>
      <w:szCs w:val="22"/>
    </w:rPr>
  </w:style>
  <w:style w:type="paragraph" w:customStyle="1" w:styleId="body0302">
    <w:name w:val="body0302"/>
    <w:basedOn w:val="a"/>
    <w:pPr>
      <w:widowControl/>
      <w:spacing w:line="336" w:lineRule="auto"/>
      <w:ind w:left="480" w:firstLine="240"/>
      <w:jc w:val="left"/>
    </w:pPr>
    <w:rPr>
      <w:rFonts w:ascii="lr" w:hAnsi="lr"/>
      <w:kern w:val="0"/>
      <w:sz w:val="22"/>
      <w:szCs w:val="22"/>
    </w:rPr>
  </w:style>
  <w:style w:type="paragraph" w:styleId="a3">
    <w:name w:val="header"/>
    <w:basedOn w:val="a"/>
    <w:link w:val="a4"/>
    <w:uiPriority w:val="99"/>
    <w:semiHidden/>
    <w:unhideWhenUsed/>
    <w:rsid w:val="00951F7D"/>
    <w:pPr>
      <w:tabs>
        <w:tab w:val="center" w:pos="4252"/>
        <w:tab w:val="right" w:pos="8504"/>
      </w:tabs>
      <w:snapToGrid w:val="0"/>
    </w:pPr>
  </w:style>
  <w:style w:type="character" w:customStyle="1" w:styleId="a4">
    <w:name w:val="ヘッダー (文字)"/>
    <w:link w:val="a3"/>
    <w:uiPriority w:val="99"/>
    <w:semiHidden/>
    <w:rsid w:val="00951F7D"/>
    <w:rPr>
      <w:kern w:val="2"/>
      <w:sz w:val="21"/>
      <w:szCs w:val="24"/>
    </w:rPr>
  </w:style>
  <w:style w:type="paragraph" w:styleId="a5">
    <w:name w:val="footer"/>
    <w:basedOn w:val="a"/>
    <w:link w:val="a6"/>
    <w:uiPriority w:val="99"/>
    <w:semiHidden/>
    <w:unhideWhenUsed/>
    <w:rsid w:val="00951F7D"/>
    <w:pPr>
      <w:tabs>
        <w:tab w:val="center" w:pos="4252"/>
        <w:tab w:val="right" w:pos="8504"/>
      </w:tabs>
      <w:snapToGrid w:val="0"/>
    </w:pPr>
  </w:style>
  <w:style w:type="character" w:customStyle="1" w:styleId="a6">
    <w:name w:val="フッター (文字)"/>
    <w:link w:val="a5"/>
    <w:uiPriority w:val="99"/>
    <w:semiHidden/>
    <w:rsid w:val="00951F7D"/>
    <w:rPr>
      <w:kern w:val="2"/>
      <w:sz w:val="21"/>
      <w:szCs w:val="24"/>
    </w:rPr>
  </w:style>
  <w:style w:type="paragraph" w:styleId="a7">
    <w:name w:val="Balloon Text"/>
    <w:basedOn w:val="a"/>
    <w:link w:val="a8"/>
    <w:uiPriority w:val="99"/>
    <w:semiHidden/>
    <w:unhideWhenUsed/>
    <w:rsid w:val="00E119C3"/>
    <w:rPr>
      <w:rFonts w:ascii="Arial" w:eastAsia="ＭＳ ゴシック" w:hAnsi="Arial"/>
      <w:sz w:val="18"/>
      <w:szCs w:val="18"/>
    </w:rPr>
  </w:style>
  <w:style w:type="character" w:customStyle="1" w:styleId="a8">
    <w:name w:val="吹き出し (文字)"/>
    <w:link w:val="a7"/>
    <w:uiPriority w:val="99"/>
    <w:semiHidden/>
    <w:rsid w:val="00E119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別表（第11条関係）</vt:lpstr>
      <vt:lpstr>別表（第11条関係）</vt:lpstr>
    </vt:vector>
  </TitlesOfParts>
  <Company>オリックス・グループ</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別表（第11条関係）</dc:title>
  <dc:subject/>
  <dc:creator>オリックス・グループ</dc:creator>
  <cp:keywords/>
  <dc:description/>
  <cp:lastModifiedBy>大河内 竜二</cp:lastModifiedBy>
  <cp:revision>2</cp:revision>
  <cp:lastPrinted>2014-04-30T04:12:00Z</cp:lastPrinted>
  <dcterms:created xsi:type="dcterms:W3CDTF">2017-02-10T00:54:00Z</dcterms:created>
  <dcterms:modified xsi:type="dcterms:W3CDTF">2017-02-10T00:54:00Z</dcterms:modified>
</cp:coreProperties>
</file>