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62D9" w14:textId="0EA5AE78" w:rsidR="00B646F3" w:rsidRPr="009C1FD7" w:rsidRDefault="0003026B" w:rsidP="00162CA0">
      <w:pP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第12-1号様式　</w:t>
      </w:r>
      <w:r w:rsidR="00B646F3" w:rsidRPr="009C1FD7">
        <w:rPr>
          <w:rFonts w:ascii="ＭＳ ゴシック" w:eastAsia="ＭＳ ゴシック" w:hAnsi="ＭＳ ゴシック" w:hint="eastAsia"/>
          <w:snapToGrid w:val="0"/>
          <w:color w:val="000000" w:themeColor="text1"/>
          <w:kern w:val="0"/>
        </w:rPr>
        <w:t>特定個人情報に係る利用停止請求用）</w:t>
      </w:r>
    </w:p>
    <w:p w14:paraId="145ED65B" w14:textId="77777777" w:rsidR="00B646F3" w:rsidRPr="009C1FD7" w:rsidRDefault="00B646F3" w:rsidP="00162CA0">
      <w:pPr>
        <w:rPr>
          <w:rFonts w:ascii="ＭＳ ゴシック" w:eastAsia="ＭＳ ゴシック" w:hAnsi="ＭＳ ゴシック"/>
          <w:snapToGrid w:val="0"/>
          <w:color w:val="000000" w:themeColor="text1"/>
          <w:kern w:val="0"/>
        </w:rPr>
      </w:pPr>
    </w:p>
    <w:p w14:paraId="15522B64" w14:textId="77777777" w:rsidR="00B646F3" w:rsidRPr="009C1FD7" w:rsidRDefault="00B646F3" w:rsidP="00162CA0">
      <w:pPr>
        <w:rPr>
          <w:rFonts w:ascii="ＭＳ ゴシック" w:eastAsia="ＭＳ ゴシック" w:hAnsi="ＭＳ ゴシック"/>
          <w:snapToGrid w:val="0"/>
          <w:color w:val="000000" w:themeColor="text1"/>
          <w:kern w:val="0"/>
        </w:rPr>
      </w:pPr>
    </w:p>
    <w:p w14:paraId="0C575600"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68"/>
        </w:rPr>
        <w:t>委任</w:t>
      </w:r>
      <w:r w:rsidRPr="009C1FD7">
        <w:rPr>
          <w:rFonts w:ascii="ＭＳ ゴシック" w:eastAsia="ＭＳ ゴシック" w:hAnsi="ＭＳ ゴシック" w:hint="eastAsia"/>
          <w:snapToGrid w:val="0"/>
          <w:color w:val="000000" w:themeColor="text1"/>
          <w:kern w:val="0"/>
          <w:sz w:val="48"/>
          <w:szCs w:val="48"/>
          <w:fitText w:val="3640" w:id="-1591352568"/>
        </w:rPr>
        <w:t>状</w:t>
      </w:r>
    </w:p>
    <w:p w14:paraId="0D8AFA19" w14:textId="77777777" w:rsidR="00B646F3" w:rsidRPr="009C1FD7" w:rsidRDefault="00B646F3" w:rsidP="00162CA0">
      <w:pPr>
        <w:rPr>
          <w:rFonts w:ascii="ＭＳ ゴシック" w:eastAsia="ＭＳ ゴシック" w:hAnsi="ＭＳ ゴシック"/>
          <w:snapToGrid w:val="0"/>
          <w:color w:val="000000" w:themeColor="text1"/>
          <w:kern w:val="0"/>
        </w:rPr>
      </w:pPr>
    </w:p>
    <w:p w14:paraId="27A9381F" w14:textId="0924C20C"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1DAC917" w14:textId="6234F3C4"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1614A4D"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6C6C48BB"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12F2932"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594C0EFF"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5E83071" w14:textId="77777777" w:rsidR="00B646F3" w:rsidRPr="009C1FD7" w:rsidRDefault="00B646F3" w:rsidP="00162CA0">
      <w:pPr>
        <w:rPr>
          <w:rFonts w:ascii="ＭＳ ゴシック" w:eastAsia="ＭＳ ゴシック" w:hAnsi="ＭＳ ゴシック"/>
          <w:snapToGrid w:val="0"/>
          <w:color w:val="000000" w:themeColor="text1"/>
          <w:sz w:val="24"/>
        </w:rPr>
      </w:pPr>
    </w:p>
    <w:p w14:paraId="479736C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特定個人情報の利用停止請求を行う権限</w:t>
      </w:r>
    </w:p>
    <w:p w14:paraId="0F1DD82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06F8F6F4"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1826B261" w14:textId="77777777" w:rsidR="00B646F3" w:rsidRPr="009C1FD7" w:rsidRDefault="00B646F3" w:rsidP="002B1463">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9C1FD7" w:rsidRDefault="00B646F3" w:rsidP="00162CA0">
      <w:pPr>
        <w:jc w:val="right"/>
        <w:rPr>
          <w:snapToGrid w:val="0"/>
          <w:color w:val="000000" w:themeColor="text1"/>
          <w:sz w:val="24"/>
          <w:szCs w:val="24"/>
        </w:rPr>
      </w:pPr>
    </w:p>
    <w:p w14:paraId="55EBBEB4" w14:textId="77777777" w:rsidR="00B646F3" w:rsidRPr="009C1FD7" w:rsidRDefault="00B646F3" w:rsidP="00162CA0">
      <w:pPr>
        <w:rPr>
          <w:snapToGrid w:val="0"/>
          <w:color w:val="000000" w:themeColor="text1"/>
        </w:rPr>
      </w:pPr>
    </w:p>
    <w:p w14:paraId="4FFFD230" w14:textId="77777777" w:rsidR="00B646F3" w:rsidRPr="009C1FD7" w:rsidRDefault="00B646F3" w:rsidP="00162CA0">
      <w:pPr>
        <w:rPr>
          <w:snapToGrid w:val="0"/>
          <w:color w:val="000000" w:themeColor="text1"/>
        </w:rPr>
      </w:pPr>
    </w:p>
    <w:p w14:paraId="242F4A44" w14:textId="0CA1EC5C"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4540C97A" w14:textId="77777777" w:rsidR="00B646F3" w:rsidRPr="009C1FD7" w:rsidRDefault="00B646F3" w:rsidP="00162CA0">
      <w:pPr>
        <w:rPr>
          <w:rFonts w:ascii="ＭＳ ゴシック" w:eastAsia="ＭＳ ゴシック" w:hAnsi="ＭＳ ゴシック"/>
          <w:snapToGrid w:val="0"/>
          <w:color w:val="000000" w:themeColor="text1"/>
          <w:sz w:val="24"/>
        </w:rPr>
      </w:pPr>
    </w:p>
    <w:p w14:paraId="617E1EB1" w14:textId="77777777" w:rsidR="00B646F3" w:rsidRPr="009C1FD7" w:rsidRDefault="00B646F3" w:rsidP="00162CA0">
      <w:pPr>
        <w:rPr>
          <w:rFonts w:ascii="ＭＳ ゴシック" w:eastAsia="ＭＳ ゴシック" w:hAnsi="ＭＳ ゴシック"/>
          <w:snapToGrid w:val="0"/>
          <w:color w:val="000000" w:themeColor="text1"/>
          <w:sz w:val="24"/>
        </w:rPr>
      </w:pPr>
    </w:p>
    <w:p w14:paraId="3E6C502E" w14:textId="3AF53B8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5C4CD36B" w14:textId="6CF93CB3"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0A57A07E" w14:textId="309A81A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EB4B579" w14:textId="77777777" w:rsidR="00B646F3" w:rsidRPr="009C1FD7" w:rsidRDefault="00B646F3" w:rsidP="00162CA0">
      <w:pPr>
        <w:rPr>
          <w:rFonts w:ascii="ＭＳ ゴシック" w:eastAsia="ＭＳ ゴシック" w:hAnsi="ＭＳ ゴシック"/>
          <w:snapToGrid w:val="0"/>
          <w:color w:val="000000" w:themeColor="text1"/>
          <w:sz w:val="24"/>
        </w:rPr>
      </w:pPr>
    </w:p>
    <w:p w14:paraId="55A2C988" w14:textId="77777777" w:rsidR="00B646F3" w:rsidRPr="009C1FD7" w:rsidRDefault="00B646F3" w:rsidP="00162CA0">
      <w:pPr>
        <w:rPr>
          <w:rFonts w:ascii="ＭＳ ゴシック" w:eastAsia="ＭＳ ゴシック" w:hAnsi="ＭＳ ゴシック"/>
          <w:snapToGrid w:val="0"/>
          <w:color w:val="000000" w:themeColor="text1"/>
          <w:sz w:val="24"/>
        </w:rPr>
      </w:pPr>
    </w:p>
    <w:p w14:paraId="611A59CB" w14:textId="77777777" w:rsidR="00B646F3" w:rsidRPr="009C1FD7" w:rsidRDefault="00B646F3" w:rsidP="002B1463">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AF3B675"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02AB8E0F"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591EA5F1" w14:textId="650DEA85" w:rsidR="00441ABC" w:rsidRPr="00947AE8" w:rsidRDefault="00441ABC" w:rsidP="00664FDB">
      <w:pPr>
        <w:autoSpaceDE w:val="0"/>
        <w:autoSpaceDN w:val="0"/>
        <w:rPr>
          <w:rFonts w:ascii="ＭＳ ゴシック" w:eastAsia="ＭＳ ゴシック" w:hAnsi="ＭＳ ゴシック"/>
          <w:color w:val="000000" w:themeColor="text1"/>
          <w:sz w:val="24"/>
        </w:rPr>
      </w:pPr>
      <w:bookmarkStart w:id="0" w:name="_GoBack"/>
      <w:bookmarkEnd w:id="0"/>
    </w:p>
    <w:sectPr w:rsidR="00441ABC" w:rsidRPr="00947AE8" w:rsidSect="00AD59E6">
      <w:footerReference w:type="default" r:id="rId8"/>
      <w:type w:val="continuous"/>
      <w:pgSz w:w="11906" w:h="16838" w:code="9"/>
      <w:pgMar w:top="1134" w:right="1701" w:bottom="1276"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59E6"/>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403B"/>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87DD-36CF-4943-9F08-763D8424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2022-04-13T06:25:00Z</dcterms:modified>
</cp:coreProperties>
</file>